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1863" w14:textId="77777777" w:rsidR="007644AE" w:rsidRDefault="007644AE" w:rsidP="002756A6">
      <w:pPr>
        <w:pStyle w:val="Ttulo2"/>
        <w:spacing w:line="276" w:lineRule="auto"/>
        <w:jc w:val="center"/>
        <w:rPr>
          <w:sz w:val="36"/>
        </w:rPr>
      </w:pPr>
    </w:p>
    <w:p w14:paraId="3A3CF071" w14:textId="3667BD69" w:rsidR="007A1401" w:rsidRDefault="007A5FC7" w:rsidP="002756A6">
      <w:pPr>
        <w:pStyle w:val="Ttulo2"/>
        <w:spacing w:line="276" w:lineRule="auto"/>
        <w:jc w:val="center"/>
        <w:rPr>
          <w:color w:val="002060"/>
          <w:sz w:val="32"/>
        </w:rPr>
      </w:pPr>
      <w:r w:rsidRPr="00C6640D">
        <w:rPr>
          <w:color w:val="002060"/>
          <w:sz w:val="32"/>
        </w:rPr>
        <w:t>CARTA</w:t>
      </w:r>
      <w:r w:rsidRPr="00C6640D">
        <w:rPr>
          <w:color w:val="002060"/>
          <w:spacing w:val="-1"/>
          <w:sz w:val="32"/>
        </w:rPr>
        <w:t xml:space="preserve"> </w:t>
      </w:r>
      <w:r w:rsidRPr="00C6640D">
        <w:rPr>
          <w:color w:val="002060"/>
          <w:sz w:val="32"/>
        </w:rPr>
        <w:t>DE</w:t>
      </w:r>
      <w:r w:rsidRPr="00C6640D">
        <w:rPr>
          <w:color w:val="002060"/>
          <w:spacing w:val="-3"/>
          <w:sz w:val="32"/>
        </w:rPr>
        <w:t xml:space="preserve"> </w:t>
      </w:r>
      <w:r w:rsidRPr="00C6640D">
        <w:rPr>
          <w:color w:val="002060"/>
          <w:sz w:val="32"/>
        </w:rPr>
        <w:t>COMPROMISO</w:t>
      </w:r>
    </w:p>
    <w:p w14:paraId="44DA462D" w14:textId="77777777" w:rsidR="00C6640D" w:rsidRPr="00C6640D" w:rsidRDefault="00C6640D" w:rsidP="00C6640D"/>
    <w:p w14:paraId="11647BF2" w14:textId="56F3AF01" w:rsidR="007644AE" w:rsidRPr="00C6640D" w:rsidRDefault="00510A8D" w:rsidP="002756A6">
      <w:pPr>
        <w:pStyle w:val="Ttulo3"/>
        <w:spacing w:line="276" w:lineRule="auto"/>
        <w:jc w:val="center"/>
        <w:rPr>
          <w:color w:val="002060"/>
          <w:sz w:val="22"/>
          <w:szCs w:val="22"/>
        </w:rPr>
      </w:pPr>
      <w:r w:rsidRPr="00C6640D">
        <w:rPr>
          <w:color w:val="002060"/>
          <w:sz w:val="22"/>
          <w:szCs w:val="22"/>
        </w:rPr>
        <w:t>PROYECTO DE FORTALECIMIENTO, INVESTIGACIÓN</w:t>
      </w:r>
    </w:p>
    <w:p w14:paraId="1C6420E6" w14:textId="3212A8A9" w:rsidR="00510A8D" w:rsidRPr="00C6640D" w:rsidRDefault="00510A8D" w:rsidP="002756A6">
      <w:pPr>
        <w:pStyle w:val="Ttulo3"/>
        <w:spacing w:line="276" w:lineRule="auto"/>
        <w:jc w:val="center"/>
        <w:rPr>
          <w:color w:val="002060"/>
          <w:sz w:val="22"/>
          <w:szCs w:val="22"/>
        </w:rPr>
      </w:pPr>
      <w:r w:rsidRPr="00C6640D">
        <w:rPr>
          <w:color w:val="002060"/>
          <w:sz w:val="22"/>
          <w:szCs w:val="22"/>
        </w:rPr>
        <w:t>E INNOVACIÓN EN LA DOCENCIA</w:t>
      </w:r>
      <w:r w:rsidR="007644AE" w:rsidRPr="00C6640D">
        <w:rPr>
          <w:color w:val="002060"/>
          <w:sz w:val="22"/>
          <w:szCs w:val="22"/>
        </w:rPr>
        <w:t xml:space="preserve"> </w:t>
      </w:r>
      <w:r w:rsidRPr="00C6640D">
        <w:rPr>
          <w:color w:val="002060"/>
          <w:sz w:val="22"/>
          <w:szCs w:val="22"/>
        </w:rPr>
        <w:t>(FII-</w:t>
      </w:r>
      <w:proofErr w:type="spellStart"/>
      <w:r w:rsidRPr="00C6640D">
        <w:rPr>
          <w:color w:val="002060"/>
          <w:sz w:val="22"/>
          <w:szCs w:val="22"/>
        </w:rPr>
        <w:t>Doc</w:t>
      </w:r>
      <w:proofErr w:type="spellEnd"/>
      <w:r w:rsidRPr="00C6640D">
        <w:rPr>
          <w:color w:val="002060"/>
          <w:sz w:val="22"/>
          <w:szCs w:val="22"/>
        </w:rPr>
        <w:t>)</w:t>
      </w:r>
    </w:p>
    <w:p w14:paraId="484ED5F8" w14:textId="1D90E291" w:rsidR="00510A8D" w:rsidRPr="00C6640D" w:rsidRDefault="00510A8D" w:rsidP="002756A6">
      <w:pPr>
        <w:pStyle w:val="Ttulo3"/>
        <w:spacing w:line="276" w:lineRule="auto"/>
        <w:jc w:val="center"/>
        <w:rPr>
          <w:color w:val="002060"/>
          <w:sz w:val="22"/>
          <w:szCs w:val="22"/>
        </w:rPr>
      </w:pPr>
      <w:r w:rsidRPr="00C6640D">
        <w:rPr>
          <w:color w:val="002060"/>
          <w:sz w:val="22"/>
          <w:szCs w:val="22"/>
        </w:rPr>
        <w:t>2024-</w:t>
      </w:r>
      <w:r w:rsidR="003F56D7">
        <w:rPr>
          <w:color w:val="002060"/>
          <w:sz w:val="22"/>
          <w:szCs w:val="22"/>
        </w:rPr>
        <w:t>2</w:t>
      </w:r>
    </w:p>
    <w:p w14:paraId="137370B3" w14:textId="77777777" w:rsidR="00510A8D" w:rsidRPr="00C6640D" w:rsidRDefault="00510A8D" w:rsidP="002756A6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002060"/>
          <w:sz w:val="22"/>
          <w:szCs w:val="22"/>
        </w:rPr>
      </w:pPr>
    </w:p>
    <w:p w14:paraId="4EB74231" w14:textId="77C5770C" w:rsidR="00510A8D" w:rsidRPr="007644AE" w:rsidRDefault="007A5FC7" w:rsidP="002756A6">
      <w:pPr>
        <w:spacing w:before="182" w:line="276" w:lineRule="auto"/>
        <w:ind w:right="113" w:firstLine="720"/>
        <w:jc w:val="both"/>
        <w:rPr>
          <w:rFonts w:asciiTheme="majorHAnsi" w:hAnsiTheme="majorHAnsi"/>
          <w:lang w:val="es-CL"/>
        </w:rPr>
      </w:pP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Santiago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Chile,</w:t>
      </w:r>
      <w:r w:rsidRPr="007644AE">
        <w:rPr>
          <w:rFonts w:asciiTheme="majorHAnsi" w:hAnsiTheme="majorHAnsi"/>
          <w:spacing w:val="-6"/>
        </w:rPr>
        <w:t xml:space="preserve"> </w:t>
      </w:r>
      <w:r w:rsidR="00510A8D" w:rsidRPr="007644AE">
        <w:rPr>
          <w:rFonts w:asciiTheme="majorHAnsi" w:hAnsiTheme="majorHAnsi"/>
        </w:rPr>
        <w:t xml:space="preserve">a </w:t>
      </w:r>
      <w:r w:rsidR="003F56D7">
        <w:rPr>
          <w:rFonts w:asciiTheme="majorHAnsi" w:hAnsiTheme="majorHAnsi"/>
        </w:rPr>
        <w:t>______________</w:t>
      </w:r>
      <w:r w:rsidRPr="007644AE">
        <w:rPr>
          <w:rFonts w:asciiTheme="majorHAnsi" w:hAnsiTheme="majorHAnsi"/>
        </w:rPr>
        <w:t>,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virtud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6"/>
        </w:rPr>
        <w:t xml:space="preserve"> </w:t>
      </w:r>
      <w:r w:rsidRPr="007644AE">
        <w:rPr>
          <w:rFonts w:asciiTheme="majorHAnsi" w:hAnsiTheme="majorHAnsi"/>
        </w:rPr>
        <w:t>lo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establecido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6"/>
        </w:rPr>
        <w:t xml:space="preserve"> </w:t>
      </w:r>
      <w:r w:rsidRPr="007644AE">
        <w:rPr>
          <w:rFonts w:asciiTheme="majorHAnsi" w:hAnsiTheme="majorHAnsi"/>
        </w:rPr>
        <w:t>las</w:t>
      </w:r>
      <w:r w:rsidRPr="007644AE">
        <w:rPr>
          <w:rFonts w:asciiTheme="majorHAnsi" w:hAnsiTheme="majorHAnsi"/>
          <w:spacing w:val="-6"/>
        </w:rPr>
        <w:t xml:space="preserve"> </w:t>
      </w:r>
      <w:r w:rsidR="00A944EC" w:rsidRPr="007644AE">
        <w:rPr>
          <w:rFonts w:asciiTheme="majorHAnsi" w:hAnsiTheme="majorHAnsi"/>
        </w:rPr>
        <w:t xml:space="preserve">bases del </w:t>
      </w:r>
      <w:r w:rsidR="00510A8D" w:rsidRPr="007644AE">
        <w:rPr>
          <w:rFonts w:asciiTheme="majorHAnsi" w:hAnsiTheme="majorHAnsi"/>
          <w:b/>
        </w:rPr>
        <w:t>PROYECTO DE FORTALECIMIENTO, INVESTIGACIÓN E INNOVACIÓN EN LA DOCENCIA (FII-</w:t>
      </w:r>
      <w:proofErr w:type="spellStart"/>
      <w:r w:rsidR="00510A8D" w:rsidRPr="007644AE">
        <w:rPr>
          <w:rFonts w:asciiTheme="majorHAnsi" w:hAnsiTheme="majorHAnsi"/>
          <w:b/>
        </w:rPr>
        <w:t>Doc</w:t>
      </w:r>
      <w:proofErr w:type="spellEnd"/>
      <w:r w:rsidR="00510A8D" w:rsidRPr="007644AE">
        <w:rPr>
          <w:rFonts w:asciiTheme="majorHAnsi" w:hAnsiTheme="majorHAnsi"/>
          <w:b/>
        </w:rPr>
        <w:t>), 2024-1</w:t>
      </w:r>
      <w:r w:rsidR="00510A8D" w:rsidRPr="007644AE">
        <w:rPr>
          <w:rFonts w:asciiTheme="majorHAnsi" w:hAnsiTheme="majorHAnsi"/>
        </w:rPr>
        <w:t xml:space="preserve">, </w:t>
      </w:r>
      <w:r w:rsidR="00A944EC" w:rsidRPr="007644AE">
        <w:rPr>
          <w:rFonts w:asciiTheme="majorHAnsi" w:hAnsiTheme="majorHAnsi"/>
        </w:rPr>
        <w:t>y con el propósito de impulsar y apoyar la implementación de mejoras en las prácticas docentes en la Universidad, enriqueciendo la experiencia de enseñanza aprendizaje.</w:t>
      </w:r>
    </w:p>
    <w:p w14:paraId="49131C1A" w14:textId="3D74991D" w:rsidR="007A1401" w:rsidRPr="007644AE" w:rsidRDefault="007A5FC7" w:rsidP="002756A6">
      <w:pPr>
        <w:pStyle w:val="Textoindependiente"/>
        <w:spacing w:before="159" w:line="276" w:lineRule="auto"/>
        <w:ind w:left="102" w:right="115" w:firstLine="618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 xml:space="preserve">En este sentido, se conviene el presente marco de compromiso en la Universidad del </w:t>
      </w:r>
      <w:r w:rsidR="00A944EC" w:rsidRPr="007644AE">
        <w:rPr>
          <w:rFonts w:asciiTheme="majorHAnsi" w:hAnsiTheme="majorHAnsi"/>
          <w:sz w:val="22"/>
          <w:szCs w:val="22"/>
        </w:rPr>
        <w:t>Alba, representada</w:t>
      </w:r>
      <w:r w:rsidRPr="007644AE">
        <w:rPr>
          <w:rFonts w:asciiTheme="majorHAnsi" w:hAnsiTheme="majorHAnsi"/>
          <w:sz w:val="22"/>
          <w:szCs w:val="22"/>
        </w:rPr>
        <w:t xml:space="preserve"> para estos efectos por la Director</w:t>
      </w:r>
      <w:r w:rsidR="00A944EC" w:rsidRPr="007644AE">
        <w:rPr>
          <w:rFonts w:asciiTheme="majorHAnsi" w:hAnsiTheme="majorHAnsi"/>
          <w:sz w:val="22"/>
          <w:szCs w:val="22"/>
        </w:rPr>
        <w:t>a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Investigación</w:t>
      </w:r>
      <w:r w:rsidR="00A944EC" w:rsidRPr="007644AE">
        <w:rPr>
          <w:rFonts w:asciiTheme="majorHAnsi" w:hAnsiTheme="majorHAnsi"/>
          <w:sz w:val="22"/>
          <w:szCs w:val="22"/>
        </w:rPr>
        <w:t xml:space="preserve"> e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innovación,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56396B" w:rsidRPr="007644AE">
        <w:rPr>
          <w:rFonts w:asciiTheme="majorHAnsi" w:hAnsiTheme="majorHAnsi"/>
          <w:sz w:val="22"/>
          <w:szCs w:val="22"/>
        </w:rPr>
        <w:t>Sr</w:t>
      </w:r>
      <w:r w:rsidR="00A944EC" w:rsidRPr="007644AE">
        <w:rPr>
          <w:rFonts w:asciiTheme="majorHAnsi" w:hAnsiTheme="majorHAnsi"/>
          <w:sz w:val="22"/>
          <w:szCs w:val="22"/>
        </w:rPr>
        <w:t>a</w:t>
      </w:r>
      <w:r w:rsidR="0056396B" w:rsidRPr="007644AE">
        <w:rPr>
          <w:rFonts w:asciiTheme="majorHAnsi" w:hAnsiTheme="majorHAnsi"/>
          <w:sz w:val="22"/>
          <w:szCs w:val="22"/>
        </w:rPr>
        <w:t xml:space="preserve">. </w:t>
      </w:r>
      <w:r w:rsidR="00A944EC" w:rsidRPr="007644AE">
        <w:rPr>
          <w:rFonts w:asciiTheme="majorHAnsi" w:hAnsiTheme="majorHAnsi"/>
          <w:sz w:val="22"/>
          <w:szCs w:val="22"/>
        </w:rPr>
        <w:t xml:space="preserve">María Raquel Ibáñez </w:t>
      </w:r>
      <w:proofErr w:type="spellStart"/>
      <w:r w:rsidR="00A944EC" w:rsidRPr="007644AE">
        <w:rPr>
          <w:rFonts w:asciiTheme="majorHAnsi" w:hAnsiTheme="majorHAnsi"/>
          <w:sz w:val="22"/>
          <w:szCs w:val="22"/>
        </w:rPr>
        <w:t>Hormazabal</w:t>
      </w:r>
      <w:proofErr w:type="spellEnd"/>
      <w:r w:rsidR="00A944EC" w:rsidRPr="007644AE">
        <w:rPr>
          <w:rFonts w:asciiTheme="majorHAnsi" w:hAnsiTheme="majorHAnsi"/>
          <w:sz w:val="22"/>
          <w:szCs w:val="22"/>
        </w:rPr>
        <w:t xml:space="preserve"> y el/la Investigador/a </w:t>
      </w:r>
      <w:proofErr w:type="gramStart"/>
      <w:r w:rsidR="00A944EC" w:rsidRPr="007644AE">
        <w:rPr>
          <w:rFonts w:asciiTheme="majorHAnsi" w:hAnsiTheme="majorHAnsi"/>
          <w:sz w:val="22"/>
          <w:szCs w:val="22"/>
        </w:rPr>
        <w:t>Responsable</w:t>
      </w:r>
      <w:proofErr w:type="gramEnd"/>
      <w:r w:rsidR="00A944EC" w:rsidRPr="007644AE">
        <w:rPr>
          <w:rFonts w:asciiTheme="majorHAnsi" w:hAnsiTheme="majorHAnsi"/>
          <w:sz w:val="22"/>
          <w:szCs w:val="22"/>
        </w:rPr>
        <w:t xml:space="preserve">, Sr/a </w:t>
      </w:r>
      <w:r w:rsidR="00A944EC" w:rsidRPr="007644AE">
        <w:rPr>
          <w:rFonts w:asciiTheme="majorHAnsi" w:hAnsiTheme="majorHAnsi"/>
          <w:sz w:val="22"/>
          <w:szCs w:val="22"/>
          <w:highlight w:val="yellow"/>
        </w:rPr>
        <w:t>XXXX</w:t>
      </w:r>
      <w:r w:rsidRPr="007644AE">
        <w:rPr>
          <w:rFonts w:asciiTheme="majorHAnsi" w:hAnsiTheme="majorHAnsi"/>
          <w:sz w:val="22"/>
          <w:szCs w:val="22"/>
        </w:rPr>
        <w:t>.</w:t>
      </w:r>
    </w:p>
    <w:p w14:paraId="7D29F3BF" w14:textId="77777777" w:rsidR="007A1401" w:rsidRPr="007644AE" w:rsidRDefault="007A5FC7" w:rsidP="002756A6">
      <w:pPr>
        <w:pStyle w:val="Textoindependiente"/>
        <w:spacing w:before="160" w:line="276" w:lineRule="auto"/>
        <w:ind w:left="102" w:right="123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Los términos del presente documento, establecen las responsabilidades de ambas partes,</w:t>
      </w:r>
      <w:r w:rsidRPr="007644AE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para asegurar</w:t>
      </w:r>
      <w:r w:rsidRPr="007644A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la</w:t>
      </w:r>
      <w:r w:rsidRPr="007644A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implementación</w:t>
      </w:r>
      <w:r w:rsidRPr="007644A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del</w:t>
      </w:r>
      <w:r w:rsidRPr="007644A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proyecto de</w:t>
      </w:r>
      <w:r w:rsidRPr="007644A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investigación adjudicado.</w:t>
      </w:r>
    </w:p>
    <w:p w14:paraId="4D78F294" w14:textId="77777777" w:rsidR="007A1401" w:rsidRPr="007644AE" w:rsidRDefault="007A1401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p w14:paraId="33FEEBE9" w14:textId="77777777" w:rsidR="007A1401" w:rsidRPr="007644AE" w:rsidRDefault="007A5FC7" w:rsidP="002756A6">
      <w:pPr>
        <w:pStyle w:val="Ttulo1"/>
        <w:numPr>
          <w:ilvl w:val="0"/>
          <w:numId w:val="3"/>
        </w:numPr>
        <w:tabs>
          <w:tab w:val="left" w:pos="462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Adjudicación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del</w:t>
      </w:r>
      <w:r w:rsidRPr="007644A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Proyecto</w:t>
      </w:r>
      <w:r w:rsidRPr="007644A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Investigación.</w:t>
      </w:r>
    </w:p>
    <w:p w14:paraId="55AD22CF" w14:textId="77777777" w:rsidR="007A1401" w:rsidRPr="007644AE" w:rsidRDefault="007A1401" w:rsidP="002756A6">
      <w:pPr>
        <w:pStyle w:val="Textoindependiente"/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D8B74C9" w14:textId="77777777" w:rsidR="002756A6" w:rsidRDefault="007A5FC7" w:rsidP="002756A6">
      <w:pPr>
        <w:pStyle w:val="Textoindependiente"/>
        <w:spacing w:line="276" w:lineRule="auto"/>
        <w:ind w:left="102" w:right="120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 xml:space="preserve">Cumpliéndose todas las etapas del proceso de adjudicación del presente concurso: </w:t>
      </w:r>
    </w:p>
    <w:p w14:paraId="725C4062" w14:textId="6D74F068" w:rsidR="002756A6" w:rsidRDefault="007A5FC7" w:rsidP="002756A6">
      <w:pPr>
        <w:pStyle w:val="Textoindependiente"/>
        <w:numPr>
          <w:ilvl w:val="0"/>
          <w:numId w:val="4"/>
        </w:numPr>
        <w:spacing w:line="276" w:lineRule="auto"/>
        <w:ind w:right="120"/>
        <w:jc w:val="both"/>
        <w:rPr>
          <w:rFonts w:asciiTheme="majorHAnsi" w:hAnsiTheme="majorHAnsi"/>
          <w:spacing w:val="-4"/>
          <w:sz w:val="22"/>
          <w:szCs w:val="22"/>
        </w:rPr>
      </w:pPr>
      <w:proofErr w:type="gramStart"/>
      <w:r w:rsidRPr="007644AE">
        <w:rPr>
          <w:rFonts w:asciiTheme="majorHAnsi" w:hAnsiTheme="majorHAnsi"/>
          <w:sz w:val="22"/>
          <w:szCs w:val="22"/>
        </w:rPr>
        <w:t>Envío</w:t>
      </w:r>
      <w:r w:rsidRPr="007644AE">
        <w:rPr>
          <w:rFonts w:asciiTheme="majorHAnsi" w:hAnsiTheme="majorHAnsi"/>
          <w:spacing w:val="-53"/>
          <w:sz w:val="22"/>
          <w:szCs w:val="22"/>
        </w:rPr>
        <w:t xml:space="preserve"> </w:t>
      </w:r>
      <w:r w:rsidR="003F56D7">
        <w:rPr>
          <w:rFonts w:asciiTheme="majorHAnsi" w:hAnsiTheme="majorHAnsi"/>
          <w:spacing w:val="-53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proofErr w:type="gramEnd"/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bases,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</w:p>
    <w:p w14:paraId="340DE5C0" w14:textId="77777777" w:rsidR="002756A6" w:rsidRPr="002756A6" w:rsidRDefault="007A5FC7" w:rsidP="002756A6">
      <w:pPr>
        <w:pStyle w:val="Textoindependiente"/>
        <w:numPr>
          <w:ilvl w:val="0"/>
          <w:numId w:val="4"/>
        </w:numPr>
        <w:spacing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Período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Consultas,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</w:p>
    <w:p w14:paraId="713E270D" w14:textId="77777777" w:rsidR="002756A6" w:rsidRPr="002756A6" w:rsidRDefault="007A5FC7" w:rsidP="002756A6">
      <w:pPr>
        <w:pStyle w:val="Textoindependiente"/>
        <w:numPr>
          <w:ilvl w:val="0"/>
          <w:numId w:val="4"/>
        </w:numPr>
        <w:spacing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Período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postulación,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</w:p>
    <w:p w14:paraId="2D02C3B6" w14:textId="77777777" w:rsidR="002756A6" w:rsidRDefault="007A5FC7" w:rsidP="002756A6">
      <w:pPr>
        <w:pStyle w:val="Textoindependiente"/>
        <w:numPr>
          <w:ilvl w:val="0"/>
          <w:numId w:val="4"/>
        </w:numPr>
        <w:spacing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Revisión</w:t>
      </w:r>
      <w:r w:rsidRPr="007644A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y</w:t>
      </w:r>
      <w:r w:rsidRPr="007644AE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admisibilidad</w:t>
      </w:r>
      <w:r w:rsidRPr="007644A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y</w:t>
      </w:r>
      <w:r w:rsidR="002756A6">
        <w:rPr>
          <w:rFonts w:asciiTheme="majorHAnsi" w:hAnsiTheme="majorHAnsi"/>
          <w:sz w:val="22"/>
          <w:szCs w:val="22"/>
        </w:rPr>
        <w:t>,</w:t>
      </w:r>
    </w:p>
    <w:p w14:paraId="3B57DCAE" w14:textId="77777777" w:rsidR="002756A6" w:rsidRPr="002756A6" w:rsidRDefault="007A5FC7" w:rsidP="002756A6">
      <w:pPr>
        <w:pStyle w:val="Textoindependiente"/>
        <w:numPr>
          <w:ilvl w:val="0"/>
          <w:numId w:val="4"/>
        </w:numPr>
        <w:spacing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2756A6">
        <w:rPr>
          <w:rFonts w:asciiTheme="majorHAnsi" w:hAnsiTheme="majorHAnsi"/>
          <w:sz w:val="22"/>
          <w:szCs w:val="22"/>
        </w:rPr>
        <w:t>Evaluación</w:t>
      </w:r>
      <w:r w:rsidRPr="002756A6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realizada</w:t>
      </w:r>
      <w:r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por</w:t>
      </w:r>
      <w:r w:rsidRPr="002756A6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el</w:t>
      </w:r>
      <w:r w:rsidRPr="002756A6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comité</w:t>
      </w:r>
      <w:r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dispuestos</w:t>
      </w:r>
      <w:r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para</w:t>
      </w:r>
      <w:r w:rsidRPr="002756A6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estos</w:t>
      </w:r>
      <w:r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efectos,</w:t>
      </w:r>
      <w:r w:rsidRPr="002756A6">
        <w:rPr>
          <w:rFonts w:asciiTheme="majorHAnsi" w:hAnsiTheme="majorHAnsi"/>
          <w:spacing w:val="-52"/>
          <w:sz w:val="22"/>
          <w:szCs w:val="22"/>
        </w:rPr>
        <w:t xml:space="preserve"> </w:t>
      </w:r>
    </w:p>
    <w:p w14:paraId="573ECB1C" w14:textId="77777777" w:rsidR="002756A6" w:rsidRDefault="002756A6" w:rsidP="002756A6">
      <w:pPr>
        <w:pStyle w:val="Textoindependiente"/>
        <w:spacing w:line="276" w:lineRule="auto"/>
        <w:ind w:left="102" w:right="120"/>
        <w:jc w:val="both"/>
        <w:rPr>
          <w:rFonts w:asciiTheme="majorHAnsi" w:hAnsiTheme="majorHAnsi"/>
          <w:sz w:val="22"/>
          <w:szCs w:val="22"/>
        </w:rPr>
      </w:pPr>
    </w:p>
    <w:p w14:paraId="73023C37" w14:textId="3DEBA3DC" w:rsidR="007A1401" w:rsidRPr="002756A6" w:rsidRDefault="002756A6" w:rsidP="002756A6">
      <w:pPr>
        <w:pStyle w:val="Textoindependiente"/>
        <w:spacing w:line="276" w:lineRule="auto"/>
        <w:ind w:left="102" w:right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 </w:t>
      </w:r>
      <w:r w:rsidR="007A5FC7" w:rsidRPr="002756A6">
        <w:rPr>
          <w:rFonts w:asciiTheme="majorHAnsi" w:hAnsiTheme="majorHAnsi"/>
          <w:sz w:val="22"/>
          <w:szCs w:val="22"/>
        </w:rPr>
        <w:t>conforme</w:t>
      </w:r>
      <w:r w:rsidR="007A5FC7" w:rsidRPr="002756A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a</w:t>
      </w:r>
      <w:r w:rsidR="007A5FC7" w:rsidRPr="002756A6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los</w:t>
      </w:r>
      <w:r w:rsidR="007A5FC7"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criterios</w:t>
      </w:r>
      <w:r w:rsidR="007A5FC7" w:rsidRPr="002756A6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consignados</w:t>
      </w:r>
      <w:r w:rsidR="007A5FC7"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en</w:t>
      </w:r>
      <w:r w:rsidR="007A5FC7" w:rsidRPr="002756A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las</w:t>
      </w:r>
      <w:r w:rsidR="007A5FC7"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propias</w:t>
      </w:r>
      <w:r w:rsidR="007A5FC7" w:rsidRPr="002756A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bases,</w:t>
      </w:r>
      <w:r w:rsidR="007A5FC7" w:rsidRPr="002756A6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se</w:t>
      </w:r>
      <w:r w:rsidR="007A5FC7" w:rsidRPr="002756A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adjudica</w:t>
      </w:r>
      <w:r w:rsidR="007A5FC7" w:rsidRPr="002756A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el</w:t>
      </w:r>
      <w:r w:rsidR="007A5FC7" w:rsidRPr="002756A6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7A5FC7" w:rsidRPr="002756A6">
        <w:rPr>
          <w:rFonts w:asciiTheme="majorHAnsi" w:hAnsiTheme="majorHAnsi"/>
          <w:sz w:val="22"/>
          <w:szCs w:val="22"/>
        </w:rPr>
        <w:t>presente</w:t>
      </w:r>
      <w:r w:rsidR="007A5FC7" w:rsidRPr="002756A6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2756A6">
        <w:rPr>
          <w:rFonts w:asciiTheme="majorHAnsi" w:hAnsiTheme="majorHAnsi"/>
          <w:sz w:val="22"/>
          <w:szCs w:val="22"/>
        </w:rPr>
        <w:t>proyecto de</w:t>
      </w:r>
      <w:r w:rsidR="007A5FC7" w:rsidRPr="002756A6">
        <w:rPr>
          <w:rFonts w:asciiTheme="majorHAnsi" w:hAnsiTheme="majorHAnsi"/>
          <w:sz w:val="22"/>
          <w:szCs w:val="22"/>
        </w:rPr>
        <w:t xml:space="preserve"> investigación:</w:t>
      </w:r>
    </w:p>
    <w:p w14:paraId="4DCD98B0" w14:textId="7D100BBC" w:rsidR="007A1401" w:rsidRDefault="007A1401" w:rsidP="002756A6">
      <w:pPr>
        <w:pStyle w:val="Textoindependiente"/>
        <w:spacing w:before="5" w:line="276" w:lineRule="auto"/>
        <w:rPr>
          <w:rFonts w:asciiTheme="majorHAnsi" w:hAnsiTheme="majorHAnsi"/>
          <w:sz w:val="22"/>
          <w:szCs w:val="22"/>
        </w:rPr>
      </w:pPr>
    </w:p>
    <w:p w14:paraId="6B9F2BB9" w14:textId="77777777" w:rsidR="002756A6" w:rsidRPr="007644AE" w:rsidRDefault="002756A6" w:rsidP="002756A6">
      <w:pPr>
        <w:pStyle w:val="Textoindependiente"/>
        <w:spacing w:before="5"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2155"/>
        <w:gridCol w:w="1532"/>
      </w:tblGrid>
      <w:tr w:rsidR="007A1401" w:rsidRPr="007644AE" w14:paraId="6B577898" w14:textId="77777777" w:rsidTr="019F3E33">
        <w:trPr>
          <w:trHeight w:val="268"/>
        </w:trPr>
        <w:tc>
          <w:tcPr>
            <w:tcW w:w="5099" w:type="dxa"/>
            <w:shd w:val="clear" w:color="auto" w:fill="D0CECE"/>
          </w:tcPr>
          <w:p w14:paraId="63676483" w14:textId="77777777" w:rsidR="007A1401" w:rsidRPr="007644AE" w:rsidRDefault="007A5FC7" w:rsidP="002756A6">
            <w:pPr>
              <w:pStyle w:val="TableParagraph"/>
              <w:spacing w:line="276" w:lineRule="auto"/>
              <w:ind w:left="1737" w:right="1729"/>
              <w:rPr>
                <w:rFonts w:asciiTheme="majorHAnsi" w:hAnsiTheme="majorHAnsi"/>
              </w:rPr>
            </w:pPr>
            <w:r w:rsidRPr="007644AE">
              <w:rPr>
                <w:rFonts w:asciiTheme="majorHAnsi" w:hAnsiTheme="majorHAnsi"/>
              </w:rPr>
              <w:t>Nombre</w:t>
            </w:r>
            <w:r w:rsidRPr="007644AE">
              <w:rPr>
                <w:rFonts w:asciiTheme="majorHAnsi" w:hAnsiTheme="majorHAnsi"/>
                <w:spacing w:val="-2"/>
              </w:rPr>
              <w:t xml:space="preserve"> </w:t>
            </w:r>
            <w:r w:rsidRPr="007644AE">
              <w:rPr>
                <w:rFonts w:asciiTheme="majorHAnsi" w:hAnsiTheme="majorHAnsi"/>
              </w:rPr>
              <w:t>Proyecto</w:t>
            </w:r>
          </w:p>
        </w:tc>
        <w:tc>
          <w:tcPr>
            <w:tcW w:w="2155" w:type="dxa"/>
            <w:shd w:val="clear" w:color="auto" w:fill="D0CECE"/>
          </w:tcPr>
          <w:p w14:paraId="1087E7DC" w14:textId="77777777" w:rsidR="007A1401" w:rsidRPr="007644AE" w:rsidRDefault="007A5FC7" w:rsidP="002756A6">
            <w:pPr>
              <w:pStyle w:val="TableParagraph"/>
              <w:spacing w:line="276" w:lineRule="auto"/>
              <w:ind w:left="215" w:right="207"/>
              <w:rPr>
                <w:rFonts w:asciiTheme="majorHAnsi" w:hAnsiTheme="majorHAnsi"/>
              </w:rPr>
            </w:pPr>
            <w:r w:rsidRPr="007644AE">
              <w:rPr>
                <w:rFonts w:asciiTheme="majorHAnsi" w:hAnsiTheme="majorHAnsi"/>
              </w:rPr>
              <w:t>Facultad/Escuela</w:t>
            </w:r>
          </w:p>
        </w:tc>
        <w:tc>
          <w:tcPr>
            <w:tcW w:w="1532" w:type="dxa"/>
            <w:shd w:val="clear" w:color="auto" w:fill="D0CECE"/>
          </w:tcPr>
          <w:p w14:paraId="48D69679" w14:textId="77777777" w:rsidR="007A1401" w:rsidRPr="007644AE" w:rsidRDefault="007A5FC7" w:rsidP="002756A6">
            <w:pPr>
              <w:pStyle w:val="TableParagraph"/>
              <w:spacing w:line="276" w:lineRule="auto"/>
              <w:ind w:left="516" w:right="511"/>
              <w:rPr>
                <w:rFonts w:asciiTheme="majorHAnsi" w:hAnsiTheme="majorHAnsi"/>
              </w:rPr>
            </w:pPr>
            <w:r w:rsidRPr="007644AE">
              <w:rPr>
                <w:rFonts w:asciiTheme="majorHAnsi" w:hAnsiTheme="majorHAnsi"/>
              </w:rPr>
              <w:t>Sede</w:t>
            </w:r>
          </w:p>
        </w:tc>
      </w:tr>
      <w:tr w:rsidR="007A1401" w:rsidRPr="007644AE" w14:paraId="6D45596F" w14:textId="77777777" w:rsidTr="019F3E33">
        <w:trPr>
          <w:trHeight w:val="806"/>
        </w:trPr>
        <w:tc>
          <w:tcPr>
            <w:tcW w:w="5099" w:type="dxa"/>
          </w:tcPr>
          <w:p w14:paraId="15BA5ADA" w14:textId="06C4BC8B" w:rsidR="007A1401" w:rsidRPr="007644AE" w:rsidRDefault="003F56D7" w:rsidP="733FAC4D">
            <w:pPr>
              <w:pStyle w:val="TableParagraph"/>
              <w:spacing w:line="276" w:lineRule="auto"/>
              <w:ind w:left="107"/>
              <w:jc w:val="left"/>
              <w:rPr>
                <w:rFonts w:asciiTheme="majorHAnsi" w:hAnsiTheme="majorHAnsi"/>
                <w:highlight w:val="yellow"/>
              </w:rPr>
            </w:pPr>
            <w:proofErr w:type="spellStart"/>
            <w:r w:rsidRPr="733FAC4D">
              <w:rPr>
                <w:rFonts w:asciiTheme="majorHAnsi" w:hAnsiTheme="majorHAnsi"/>
                <w:highlight w:val="yellow"/>
              </w:rPr>
              <w:t>X</w:t>
            </w:r>
            <w:r w:rsidR="7A588354" w:rsidRPr="733FAC4D">
              <w:rPr>
                <w:rFonts w:asciiTheme="majorHAnsi" w:hAnsiTheme="majorHAnsi"/>
                <w:highlight w:val="yellow"/>
              </w:rPr>
              <w:t>xx</w:t>
            </w:r>
            <w:proofErr w:type="spellEnd"/>
          </w:p>
        </w:tc>
        <w:tc>
          <w:tcPr>
            <w:tcW w:w="2155" w:type="dxa"/>
          </w:tcPr>
          <w:p w14:paraId="046EB916" w14:textId="4F32F316" w:rsidR="007A1401" w:rsidRPr="007644AE" w:rsidRDefault="7AF4F9C1" w:rsidP="019F3E33">
            <w:pPr>
              <w:pStyle w:val="TableParagraph"/>
              <w:spacing w:line="276" w:lineRule="auto"/>
              <w:ind w:left="107"/>
              <w:jc w:val="left"/>
              <w:rPr>
                <w:rFonts w:asciiTheme="majorHAnsi" w:hAnsiTheme="majorHAnsi"/>
                <w:highlight w:val="yellow"/>
              </w:rPr>
            </w:pPr>
            <w:proofErr w:type="spellStart"/>
            <w:r w:rsidRPr="019F3E33">
              <w:rPr>
                <w:rFonts w:asciiTheme="majorHAnsi" w:hAnsiTheme="majorHAnsi"/>
                <w:highlight w:val="yellow"/>
              </w:rPr>
              <w:t>Xxx</w:t>
            </w:r>
            <w:proofErr w:type="spellEnd"/>
          </w:p>
        </w:tc>
        <w:tc>
          <w:tcPr>
            <w:tcW w:w="1532" w:type="dxa"/>
          </w:tcPr>
          <w:p w14:paraId="26BF3020" w14:textId="3C1B53F4" w:rsidR="007A1401" w:rsidRPr="007644AE" w:rsidRDefault="7AF4F9C1" w:rsidP="019F3E33">
            <w:pPr>
              <w:pStyle w:val="TableParagraph"/>
              <w:spacing w:before="11" w:line="276" w:lineRule="auto"/>
              <w:ind w:left="107"/>
              <w:jc w:val="left"/>
              <w:rPr>
                <w:rFonts w:asciiTheme="majorHAnsi" w:hAnsiTheme="majorHAnsi"/>
                <w:highlight w:val="yellow"/>
              </w:rPr>
            </w:pPr>
            <w:proofErr w:type="spellStart"/>
            <w:r w:rsidRPr="019F3E33">
              <w:rPr>
                <w:rFonts w:asciiTheme="majorHAnsi" w:hAnsiTheme="majorHAnsi"/>
                <w:highlight w:val="yellow"/>
              </w:rPr>
              <w:t>Xxx</w:t>
            </w:r>
            <w:proofErr w:type="spellEnd"/>
          </w:p>
          <w:p w14:paraId="0FA5F8C5" w14:textId="77777777" w:rsidR="007A1401" w:rsidRPr="007644AE" w:rsidRDefault="007A1401" w:rsidP="002756A6">
            <w:pPr>
              <w:pStyle w:val="TableParagraph"/>
              <w:spacing w:line="276" w:lineRule="auto"/>
              <w:ind w:left="522" w:right="511"/>
              <w:rPr>
                <w:rFonts w:asciiTheme="majorHAnsi" w:hAnsiTheme="majorHAnsi"/>
              </w:rPr>
            </w:pPr>
          </w:p>
        </w:tc>
      </w:tr>
    </w:tbl>
    <w:p w14:paraId="1884D630" w14:textId="77777777" w:rsidR="007A1401" w:rsidRPr="007644AE" w:rsidRDefault="007A1401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p w14:paraId="3B19A16A" w14:textId="13F9F55C" w:rsidR="007A1401" w:rsidRPr="007644AE" w:rsidRDefault="002756A6" w:rsidP="002756A6">
      <w:pPr>
        <w:pStyle w:val="Textoindependiente"/>
        <w:spacing w:before="1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column"/>
      </w:r>
    </w:p>
    <w:p w14:paraId="61523F44" w14:textId="77777777" w:rsidR="007A1401" w:rsidRPr="007644AE" w:rsidRDefault="007A5FC7" w:rsidP="002756A6">
      <w:pPr>
        <w:pStyle w:val="Ttulo1"/>
        <w:numPr>
          <w:ilvl w:val="0"/>
          <w:numId w:val="3"/>
        </w:numPr>
        <w:tabs>
          <w:tab w:val="left" w:pos="461"/>
          <w:tab w:val="left" w:pos="462"/>
        </w:tabs>
        <w:spacing w:before="87" w:line="276" w:lineRule="auto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Compromisos</w:t>
      </w:r>
      <w:r w:rsidRPr="007644A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</w:t>
      </w:r>
      <w:r w:rsidRPr="007644A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la</w:t>
      </w:r>
      <w:r w:rsidRPr="007644A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Universidad:</w:t>
      </w:r>
    </w:p>
    <w:p w14:paraId="2B51F2CA" w14:textId="77777777" w:rsidR="007A1401" w:rsidRPr="007644AE" w:rsidRDefault="007A1401" w:rsidP="002756A6">
      <w:pPr>
        <w:pStyle w:val="Textoindependiente"/>
        <w:spacing w:before="2" w:line="276" w:lineRule="auto"/>
        <w:rPr>
          <w:rFonts w:asciiTheme="majorHAnsi" w:hAnsiTheme="majorHAnsi"/>
          <w:b/>
          <w:sz w:val="22"/>
          <w:szCs w:val="22"/>
        </w:rPr>
      </w:pPr>
    </w:p>
    <w:p w14:paraId="6E736267" w14:textId="31C11AF1" w:rsidR="007644AE" w:rsidRPr="002756A6" w:rsidRDefault="007A5FC7" w:rsidP="019F3E33">
      <w:pPr>
        <w:pStyle w:val="Prrafodelista"/>
        <w:numPr>
          <w:ilvl w:val="0"/>
          <w:numId w:val="2"/>
        </w:numPr>
        <w:tabs>
          <w:tab w:val="left" w:pos="462"/>
        </w:tabs>
        <w:spacing w:line="276" w:lineRule="auto"/>
        <w:ind w:left="461" w:right="114"/>
        <w:rPr>
          <w:rFonts w:asciiTheme="majorHAnsi" w:hAnsiTheme="majorHAnsi"/>
        </w:rPr>
      </w:pPr>
      <w:r w:rsidRPr="019F3E33">
        <w:rPr>
          <w:rFonts w:asciiTheme="majorHAnsi" w:hAnsiTheme="majorHAnsi"/>
        </w:rPr>
        <w:t xml:space="preserve">Financiar el proyecto de investigación </w:t>
      </w:r>
      <w:r w:rsidR="5FF18207" w:rsidRPr="019F3E33">
        <w:rPr>
          <w:rFonts w:asciiTheme="majorHAnsi" w:hAnsiTheme="majorHAnsi"/>
        </w:rPr>
        <w:t xml:space="preserve">(centro de costo) </w:t>
      </w:r>
      <w:r w:rsidRPr="019F3E33">
        <w:rPr>
          <w:rFonts w:asciiTheme="majorHAnsi" w:hAnsiTheme="majorHAnsi"/>
        </w:rPr>
        <w:t>de $</w:t>
      </w:r>
      <w:r w:rsidR="00A944EC" w:rsidRPr="019F3E33">
        <w:rPr>
          <w:rFonts w:asciiTheme="majorHAnsi" w:hAnsiTheme="majorHAnsi"/>
          <w:highlight w:val="yellow"/>
        </w:rPr>
        <w:t>XXXX</w:t>
      </w:r>
      <w:r w:rsidRPr="019F3E33">
        <w:rPr>
          <w:rFonts w:asciiTheme="majorHAnsi" w:hAnsiTheme="majorHAnsi"/>
        </w:rPr>
        <w:t xml:space="preserve"> (</w:t>
      </w:r>
      <w:r w:rsidR="00A944EC" w:rsidRPr="019F3E33">
        <w:rPr>
          <w:rFonts w:asciiTheme="majorHAnsi" w:hAnsiTheme="majorHAnsi"/>
          <w:highlight w:val="yellow"/>
        </w:rPr>
        <w:t>miles/</w:t>
      </w:r>
      <w:r w:rsidRPr="019F3E33">
        <w:rPr>
          <w:rFonts w:asciiTheme="majorHAnsi" w:hAnsiTheme="majorHAnsi"/>
          <w:highlight w:val="yellow"/>
        </w:rPr>
        <w:t>millones</w:t>
      </w:r>
      <w:r w:rsidRPr="019F3E33">
        <w:rPr>
          <w:rFonts w:asciiTheme="majorHAnsi" w:hAnsiTheme="majorHAnsi"/>
        </w:rPr>
        <w:t xml:space="preserve"> de pesos), como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señalan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las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bases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del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concurso.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Este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monto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debe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considerar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el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desarrollo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de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la</w:t>
      </w:r>
      <w:r w:rsidRPr="019F3E33">
        <w:rPr>
          <w:rFonts w:asciiTheme="majorHAnsi" w:hAnsiTheme="majorHAnsi"/>
          <w:spacing w:val="1"/>
        </w:rPr>
        <w:t xml:space="preserve"> </w:t>
      </w:r>
      <w:r w:rsidRPr="019F3E33">
        <w:rPr>
          <w:rFonts w:asciiTheme="majorHAnsi" w:hAnsiTheme="majorHAnsi"/>
        </w:rPr>
        <w:t>investigación y una publicación científica de los resultados de esta</w:t>
      </w:r>
      <w:r w:rsidR="00A944EC" w:rsidRPr="019F3E33">
        <w:rPr>
          <w:rFonts w:asciiTheme="majorHAnsi" w:hAnsiTheme="majorHAnsi"/>
        </w:rPr>
        <w:t>. De acuerdo al presupuesto presentado:</w:t>
      </w:r>
    </w:p>
    <w:p w14:paraId="7A648D58" w14:textId="77777777" w:rsidR="00A944EC" w:rsidRPr="007644AE" w:rsidRDefault="00A944EC" w:rsidP="002756A6">
      <w:pPr>
        <w:pStyle w:val="Prrafodelista"/>
        <w:tabs>
          <w:tab w:val="left" w:pos="462"/>
        </w:tabs>
        <w:spacing w:line="276" w:lineRule="auto"/>
        <w:ind w:right="114" w:firstLine="0"/>
        <w:rPr>
          <w:rFonts w:asciiTheme="majorHAnsi" w:hAnsiTheme="majorHAnsi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80"/>
        <w:gridCol w:w="1480"/>
        <w:gridCol w:w="2000"/>
        <w:gridCol w:w="1740"/>
      </w:tblGrid>
      <w:tr w:rsidR="00A944EC" w:rsidRPr="00A944EC" w14:paraId="793578D9" w14:textId="77777777" w:rsidTr="00A944EC">
        <w:trPr>
          <w:trHeight w:val="4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C7D88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  <w:t>Ítem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8D3F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  <w:t>Desglose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5E4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  <w:t>Valor unitario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008E8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  <w:t>Unidades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527A9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lang w:val="es-CL" w:eastAsia="es-CL"/>
              </w:rPr>
              <w:t>Monto Solicitado</w:t>
            </w:r>
          </w:p>
        </w:tc>
      </w:tr>
      <w:tr w:rsidR="00A944EC" w:rsidRPr="00A944EC" w14:paraId="6636D30D" w14:textId="77777777" w:rsidTr="00A944EC">
        <w:trPr>
          <w:trHeight w:val="330"/>
        </w:trPr>
        <w:tc>
          <w:tcPr>
            <w:tcW w:w="9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6A0B0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1.</w:t>
            </w:r>
            <w:r w:rsidRPr="00A944EC">
              <w:rPr>
                <w:rFonts w:asciiTheme="majorHAnsi" w:eastAsia="Times New Roman" w:hAnsiTheme="majorHAnsi" w:cs="Times New Roman"/>
                <w:b/>
                <w:bCs/>
                <w:color w:val="000000"/>
                <w:lang w:val="es-CL" w:eastAsia="es-CL"/>
              </w:rPr>
              <w:t xml:space="preserve"> </w:t>
            </w: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Incentivo</w:t>
            </w:r>
          </w:p>
        </w:tc>
      </w:tr>
      <w:tr w:rsidR="00A944EC" w:rsidRPr="00A944EC" w14:paraId="427FD8B3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80D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200" w:firstLine="44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Docente responsable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E01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9B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028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64C0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3EE758A8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65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200" w:firstLine="44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Colaborador/a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7BC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AFF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7F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8D51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2A4D85AD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50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200" w:firstLine="44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Ayudante(s)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381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200" w:firstLine="44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80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EA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F7E2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6CA61512" w14:textId="77777777" w:rsidTr="00A944EC">
        <w:trPr>
          <w:trHeight w:val="33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0DF8E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Subtotal Honorarios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21221C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5A6A1AC4" w14:textId="77777777" w:rsidTr="00A944EC">
        <w:trPr>
          <w:trHeight w:val="330"/>
        </w:trPr>
        <w:tc>
          <w:tcPr>
            <w:tcW w:w="9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834E92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2.</w:t>
            </w:r>
            <w:r w:rsidRPr="00A944EC">
              <w:rPr>
                <w:rFonts w:asciiTheme="majorHAnsi" w:eastAsia="Times New Roman" w:hAnsiTheme="majorHAnsi" w:cs="Times New Roman"/>
                <w:b/>
                <w:bCs/>
                <w:color w:val="000000"/>
                <w:lang w:val="es-CL" w:eastAsia="es-CL"/>
              </w:rPr>
              <w:t xml:space="preserve"> </w:t>
            </w: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Recursos tecnológicos</w:t>
            </w:r>
          </w:p>
        </w:tc>
      </w:tr>
      <w:tr w:rsidR="00A944EC" w:rsidRPr="00A944EC" w14:paraId="357D929C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85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41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2C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A1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50F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2B2573C6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8B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73D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94B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F15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8947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4BF1560B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02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D6C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1A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C92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1A36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0F7B7307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85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0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A5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098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D2B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42C12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6E2063B4" w14:textId="77777777" w:rsidTr="00A944EC">
        <w:trPr>
          <w:trHeight w:val="33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F887C5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Subtotal Recursos Tecnológicos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27D5B3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23F5F69F" w14:textId="77777777" w:rsidTr="00A944EC">
        <w:trPr>
          <w:trHeight w:val="480"/>
        </w:trPr>
        <w:tc>
          <w:tcPr>
            <w:tcW w:w="9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9DE8B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3.</w:t>
            </w:r>
            <w:r w:rsidRPr="00A944EC">
              <w:rPr>
                <w:rFonts w:asciiTheme="majorHAnsi" w:eastAsia="Times New Roman" w:hAnsiTheme="majorHAnsi" w:cs="Times New Roman"/>
                <w:b/>
                <w:bCs/>
                <w:color w:val="000000"/>
                <w:lang w:val="es-CL" w:eastAsia="es-CL"/>
              </w:rPr>
              <w:t xml:space="preserve"> </w:t>
            </w: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Pago de asesorías y servicios profesionales</w:t>
            </w:r>
          </w:p>
        </w:tc>
      </w:tr>
      <w:tr w:rsidR="00A944EC" w:rsidRPr="00A944EC" w14:paraId="0445A83E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D8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CE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75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F7C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D940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67CCA751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D1D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6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E9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CBC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8AA6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02809160" w14:textId="77777777" w:rsidTr="00A944EC">
        <w:trPr>
          <w:trHeight w:val="33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3BC44A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Subtotal asesorías y servicios profesionales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CE61A01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0C36AE39" w14:textId="77777777" w:rsidTr="00A944EC">
        <w:trPr>
          <w:trHeight w:val="330"/>
        </w:trPr>
        <w:tc>
          <w:tcPr>
            <w:tcW w:w="97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55D0C4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4.</w:t>
            </w:r>
            <w:r w:rsidRPr="00A944EC">
              <w:rPr>
                <w:rFonts w:asciiTheme="majorHAnsi" w:eastAsia="Times New Roman" w:hAnsiTheme="majorHAnsi" w:cs="Times New Roman"/>
                <w:b/>
                <w:bCs/>
                <w:color w:val="000000"/>
                <w:lang w:val="es-CL" w:eastAsia="es-CL"/>
              </w:rPr>
              <w:t xml:space="preserve"> </w:t>
            </w: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Gastos generales</w:t>
            </w:r>
          </w:p>
        </w:tc>
      </w:tr>
      <w:tr w:rsidR="00A944EC" w:rsidRPr="00A944EC" w14:paraId="4ADA1F4E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1F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8F3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4A9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DD5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DDF8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008DC0AD" w14:textId="77777777" w:rsidTr="00A944EC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440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ind w:firstLineChars="100" w:firstLine="221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C6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40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B9E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1587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6D94310B" w14:textId="77777777" w:rsidTr="00A944EC">
        <w:trPr>
          <w:trHeight w:val="330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F439A1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Subtotal gastos generales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253A2AA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 xml:space="preserve"> $                            - </w:t>
            </w:r>
          </w:p>
        </w:tc>
      </w:tr>
      <w:tr w:rsidR="00A944EC" w:rsidRPr="00A944EC" w14:paraId="168310EB" w14:textId="77777777" w:rsidTr="00A944EC">
        <w:trPr>
          <w:trHeight w:val="330"/>
        </w:trPr>
        <w:tc>
          <w:tcPr>
            <w:tcW w:w="7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92A524D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>Monto Total Solicitado en el Proyecto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A455FA" w14:textId="77777777" w:rsidR="00A944EC" w:rsidRPr="00A944EC" w:rsidRDefault="00A944EC" w:rsidP="002756A6">
            <w:pPr>
              <w:widowControl/>
              <w:autoSpaceDE/>
              <w:autoSpaceDN/>
              <w:spacing w:line="276" w:lineRule="auto"/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</w:pPr>
            <w:r w:rsidRPr="00A944EC">
              <w:rPr>
                <w:rFonts w:asciiTheme="majorHAnsi" w:eastAsia="Times New Roman" w:hAnsiTheme="majorHAnsi"/>
                <w:b/>
                <w:bCs/>
                <w:color w:val="000000"/>
                <w:lang w:val="es-CL" w:eastAsia="es-CL"/>
              </w:rPr>
              <w:t xml:space="preserve"> $                           - </w:t>
            </w:r>
          </w:p>
        </w:tc>
      </w:tr>
    </w:tbl>
    <w:p w14:paraId="01DBF61F" w14:textId="11B0B522" w:rsidR="007A1401" w:rsidRPr="007644AE" w:rsidRDefault="00A944EC" w:rsidP="002756A6">
      <w:pPr>
        <w:pStyle w:val="Prrafodelista"/>
        <w:tabs>
          <w:tab w:val="left" w:pos="462"/>
        </w:tabs>
        <w:spacing w:line="276" w:lineRule="auto"/>
        <w:ind w:right="114" w:firstLine="0"/>
        <w:rPr>
          <w:rFonts w:asciiTheme="majorHAnsi" w:hAnsiTheme="majorHAnsi"/>
        </w:rPr>
      </w:pPr>
      <w:r w:rsidRPr="007644AE">
        <w:rPr>
          <w:rFonts w:asciiTheme="majorHAnsi" w:hAnsiTheme="majorHAnsi"/>
        </w:rPr>
        <w:t xml:space="preserve"> </w:t>
      </w:r>
    </w:p>
    <w:p w14:paraId="43A52516" w14:textId="3B21598B" w:rsidR="007A1401" w:rsidRPr="007644AE" w:rsidRDefault="007A5FC7" w:rsidP="002756A6">
      <w:pPr>
        <w:pStyle w:val="Prrafodelista"/>
        <w:numPr>
          <w:ilvl w:val="0"/>
          <w:numId w:val="2"/>
        </w:numPr>
        <w:tabs>
          <w:tab w:val="left" w:pos="462"/>
        </w:tabs>
        <w:spacing w:before="51" w:line="276" w:lineRule="auto"/>
        <w:ind w:left="461" w:right="117"/>
        <w:rPr>
          <w:rFonts w:asciiTheme="majorHAnsi" w:hAnsiTheme="majorHAnsi"/>
        </w:rPr>
      </w:pPr>
      <w:r w:rsidRPr="007644AE">
        <w:rPr>
          <w:rFonts w:asciiTheme="majorHAnsi" w:hAnsiTheme="majorHAnsi"/>
        </w:rPr>
        <w:t>Realizar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el</w:t>
      </w:r>
      <w:r w:rsidRPr="007644AE">
        <w:rPr>
          <w:rFonts w:asciiTheme="majorHAnsi" w:hAnsiTheme="majorHAnsi"/>
          <w:spacing w:val="-8"/>
        </w:rPr>
        <w:t xml:space="preserve"> </w:t>
      </w:r>
      <w:r w:rsidRPr="007644AE">
        <w:rPr>
          <w:rFonts w:asciiTheme="majorHAnsi" w:hAnsiTheme="majorHAnsi"/>
        </w:rPr>
        <w:t>pago</w:t>
      </w:r>
      <w:r w:rsidRPr="007644AE">
        <w:rPr>
          <w:rFonts w:asciiTheme="majorHAnsi" w:hAnsiTheme="majorHAnsi"/>
          <w:spacing w:val="-8"/>
        </w:rPr>
        <w:t xml:space="preserve"> </w:t>
      </w:r>
      <w:r w:rsidRPr="007644AE">
        <w:rPr>
          <w:rFonts w:asciiTheme="majorHAnsi" w:hAnsiTheme="majorHAnsi"/>
        </w:rPr>
        <w:t>del</w:t>
      </w:r>
      <w:r w:rsidRPr="007644AE">
        <w:rPr>
          <w:rFonts w:asciiTheme="majorHAnsi" w:hAnsiTheme="majorHAnsi"/>
          <w:spacing w:val="-8"/>
        </w:rPr>
        <w:t xml:space="preserve"> </w:t>
      </w:r>
      <w:r w:rsidRPr="007644AE">
        <w:rPr>
          <w:rFonts w:asciiTheme="majorHAnsi" w:hAnsiTheme="majorHAnsi"/>
        </w:rPr>
        <w:t>monto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asignado</w:t>
      </w:r>
      <w:r w:rsidRPr="007644AE">
        <w:rPr>
          <w:rFonts w:asciiTheme="majorHAnsi" w:hAnsiTheme="majorHAnsi"/>
          <w:spacing w:val="-6"/>
        </w:rPr>
        <w:t xml:space="preserve"> </w:t>
      </w: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8"/>
        </w:rPr>
        <w:t xml:space="preserve"> </w:t>
      </w:r>
      <w:r w:rsidR="0056396B" w:rsidRPr="007644AE">
        <w:rPr>
          <w:rFonts w:asciiTheme="majorHAnsi" w:hAnsiTheme="majorHAnsi"/>
        </w:rPr>
        <w:t>dos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etapas</w:t>
      </w:r>
      <w:r w:rsidR="00A944EC" w:rsidRPr="007644AE">
        <w:rPr>
          <w:rFonts w:asciiTheme="majorHAnsi" w:hAnsiTheme="majorHAnsi"/>
        </w:rPr>
        <w:t xml:space="preserve">, la primera se realizará </w:t>
      </w:r>
      <w:r w:rsidR="007644AE">
        <w:rPr>
          <w:rFonts w:asciiTheme="majorHAnsi" w:hAnsiTheme="majorHAnsi"/>
        </w:rPr>
        <w:t xml:space="preserve">tras </w:t>
      </w:r>
      <w:r w:rsidR="00A944EC" w:rsidRPr="007644AE">
        <w:rPr>
          <w:rFonts w:asciiTheme="majorHAnsi" w:hAnsiTheme="majorHAnsi"/>
        </w:rPr>
        <w:t xml:space="preserve">la solicitud de fondos por rendir y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segunda,</w:t>
      </w:r>
      <w:r w:rsidRPr="007644AE">
        <w:rPr>
          <w:rFonts w:asciiTheme="majorHAnsi" w:hAnsiTheme="majorHAnsi"/>
          <w:spacing w:val="-6"/>
        </w:rPr>
        <w:t xml:space="preserve"> </w:t>
      </w:r>
      <w:r w:rsidR="00A944EC" w:rsidRPr="007644AE">
        <w:rPr>
          <w:rFonts w:asciiTheme="majorHAnsi" w:hAnsiTheme="majorHAnsi"/>
        </w:rPr>
        <w:t>depend</w:t>
      </w:r>
      <w:r w:rsidR="007644AE">
        <w:rPr>
          <w:rFonts w:asciiTheme="majorHAnsi" w:hAnsiTheme="majorHAnsi"/>
        </w:rPr>
        <w:t>i</w:t>
      </w:r>
      <w:r w:rsidR="00A944EC" w:rsidRPr="007644AE">
        <w:rPr>
          <w:rFonts w:asciiTheme="majorHAnsi" w:hAnsiTheme="majorHAnsi"/>
        </w:rPr>
        <w:t>e</w:t>
      </w:r>
      <w:r w:rsidR="007644AE">
        <w:rPr>
          <w:rFonts w:asciiTheme="majorHAnsi" w:hAnsiTheme="majorHAnsi"/>
        </w:rPr>
        <w:t>nte</w:t>
      </w:r>
      <w:r w:rsidR="00A944EC" w:rsidRPr="007644AE">
        <w:rPr>
          <w:rFonts w:asciiTheme="majorHAnsi" w:hAnsiTheme="majorHAnsi"/>
        </w:rPr>
        <w:t xml:space="preserve"> de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aprobación</w:t>
      </w:r>
      <w:r w:rsidRPr="007644AE">
        <w:rPr>
          <w:rFonts w:asciiTheme="majorHAnsi" w:hAnsiTheme="majorHAnsi"/>
          <w:spacing w:val="-3"/>
        </w:rPr>
        <w:t xml:space="preserve"> </w:t>
      </w:r>
      <w:r w:rsidRPr="007644AE">
        <w:rPr>
          <w:rFonts w:asciiTheme="majorHAnsi" w:hAnsiTheme="majorHAnsi"/>
        </w:rPr>
        <w:t>del</w:t>
      </w:r>
      <w:r w:rsidRPr="007644AE">
        <w:rPr>
          <w:rFonts w:asciiTheme="majorHAnsi" w:hAnsiTheme="majorHAnsi"/>
          <w:spacing w:val="-3"/>
        </w:rPr>
        <w:t xml:space="preserve"> </w:t>
      </w:r>
      <w:r w:rsidRPr="007644AE">
        <w:rPr>
          <w:rFonts w:asciiTheme="majorHAnsi" w:hAnsiTheme="majorHAnsi"/>
        </w:rPr>
        <w:t>informe</w:t>
      </w:r>
      <w:r w:rsidRPr="007644AE">
        <w:rPr>
          <w:rFonts w:asciiTheme="majorHAnsi" w:hAnsiTheme="majorHAnsi"/>
          <w:spacing w:val="-52"/>
        </w:rPr>
        <w:t xml:space="preserve"> </w:t>
      </w:r>
      <w:r w:rsidR="0056396B" w:rsidRPr="007644AE">
        <w:rPr>
          <w:rFonts w:asciiTheme="majorHAnsi" w:hAnsiTheme="majorHAnsi"/>
        </w:rPr>
        <w:t>de avance.</w:t>
      </w:r>
    </w:p>
    <w:p w14:paraId="318C964F" w14:textId="77777777" w:rsidR="007A1401" w:rsidRPr="007644AE" w:rsidRDefault="007A1401" w:rsidP="002756A6">
      <w:pPr>
        <w:pStyle w:val="Textoindependiente"/>
        <w:spacing w:before="2" w:line="276" w:lineRule="auto"/>
        <w:rPr>
          <w:rFonts w:asciiTheme="majorHAnsi" w:hAnsiTheme="majorHAnsi"/>
          <w:sz w:val="22"/>
          <w:szCs w:val="22"/>
        </w:rPr>
      </w:pPr>
    </w:p>
    <w:p w14:paraId="796F1BF4" w14:textId="435AC089" w:rsidR="007A1401" w:rsidRPr="007644AE" w:rsidRDefault="007A5FC7" w:rsidP="002756A6">
      <w:pPr>
        <w:pStyle w:val="Prrafodelista"/>
        <w:numPr>
          <w:ilvl w:val="0"/>
          <w:numId w:val="2"/>
        </w:numPr>
        <w:tabs>
          <w:tab w:val="left" w:pos="462"/>
        </w:tabs>
        <w:spacing w:line="276" w:lineRule="auto"/>
        <w:ind w:left="461" w:right="115"/>
        <w:rPr>
          <w:rFonts w:asciiTheme="majorHAnsi" w:hAnsiTheme="majorHAnsi"/>
        </w:rPr>
      </w:pPr>
      <w:r w:rsidRPr="007644AE">
        <w:rPr>
          <w:rFonts w:asciiTheme="majorHAnsi" w:hAnsiTheme="majorHAnsi"/>
          <w:spacing w:val="-2"/>
        </w:rPr>
        <w:t>Informar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  <w:spacing w:val="-2"/>
        </w:rPr>
        <w:t>el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2"/>
        </w:rPr>
        <w:t>procedimiento</w:t>
      </w:r>
      <w:r w:rsidRPr="007644AE">
        <w:rPr>
          <w:rFonts w:asciiTheme="majorHAnsi" w:hAnsiTheme="majorHAnsi"/>
          <w:spacing w:val="-10"/>
        </w:rPr>
        <w:t xml:space="preserve"> </w:t>
      </w:r>
      <w:r w:rsidRPr="007644AE">
        <w:rPr>
          <w:rFonts w:asciiTheme="majorHAnsi" w:hAnsiTheme="majorHAnsi"/>
          <w:spacing w:val="-2"/>
        </w:rPr>
        <w:t>de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2"/>
        </w:rPr>
        <w:t>compra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2"/>
        </w:rPr>
        <w:t>según</w:t>
      </w:r>
      <w:r w:rsidRPr="007644AE">
        <w:rPr>
          <w:rFonts w:asciiTheme="majorHAnsi" w:hAnsiTheme="majorHAnsi"/>
          <w:spacing w:val="-10"/>
        </w:rPr>
        <w:t xml:space="preserve"> </w:t>
      </w:r>
      <w:r w:rsidRPr="007644AE">
        <w:rPr>
          <w:rFonts w:asciiTheme="majorHAnsi" w:hAnsiTheme="majorHAnsi"/>
          <w:spacing w:val="-1"/>
        </w:rPr>
        <w:t>las</w:t>
      </w:r>
      <w:r w:rsidRPr="007644AE">
        <w:rPr>
          <w:rFonts w:asciiTheme="majorHAnsi" w:hAnsiTheme="majorHAnsi"/>
          <w:spacing w:val="-12"/>
        </w:rPr>
        <w:t xml:space="preserve"> </w:t>
      </w:r>
      <w:r w:rsidRPr="007644AE">
        <w:rPr>
          <w:rFonts w:asciiTheme="majorHAnsi" w:hAnsiTheme="majorHAnsi"/>
          <w:spacing w:val="-1"/>
        </w:rPr>
        <w:t>disposiciones</w:t>
      </w:r>
      <w:r w:rsidRPr="007644AE">
        <w:rPr>
          <w:rFonts w:asciiTheme="majorHAnsi" w:hAnsiTheme="majorHAnsi"/>
          <w:spacing w:val="-15"/>
        </w:rPr>
        <w:t xml:space="preserve"> </w:t>
      </w:r>
      <w:r w:rsidRPr="007644AE">
        <w:rPr>
          <w:rFonts w:asciiTheme="majorHAnsi" w:hAnsiTheme="majorHAnsi"/>
          <w:spacing w:val="-1"/>
        </w:rPr>
        <w:t>entregadas</w:t>
      </w:r>
      <w:r w:rsidRPr="007644AE">
        <w:rPr>
          <w:rFonts w:asciiTheme="majorHAnsi" w:hAnsiTheme="majorHAnsi"/>
          <w:spacing w:val="-23"/>
        </w:rPr>
        <w:t xml:space="preserve"> </w:t>
      </w:r>
      <w:r w:rsidRPr="007644AE">
        <w:rPr>
          <w:rFonts w:asciiTheme="majorHAnsi" w:hAnsiTheme="majorHAnsi"/>
          <w:spacing w:val="-1"/>
        </w:rPr>
        <w:t>por</w:t>
      </w:r>
      <w:r w:rsidRPr="007644AE">
        <w:rPr>
          <w:rFonts w:asciiTheme="majorHAnsi" w:hAnsiTheme="majorHAnsi"/>
          <w:spacing w:val="-25"/>
        </w:rPr>
        <w:t xml:space="preserve"> </w:t>
      </w:r>
      <w:r w:rsidRPr="007644AE">
        <w:rPr>
          <w:rFonts w:asciiTheme="majorHAnsi" w:hAnsiTheme="majorHAnsi"/>
          <w:spacing w:val="-1"/>
        </w:rPr>
        <w:t>la</w:t>
      </w:r>
      <w:r w:rsidRPr="007644AE">
        <w:rPr>
          <w:rFonts w:asciiTheme="majorHAnsi" w:hAnsiTheme="majorHAnsi"/>
          <w:spacing w:val="-21"/>
        </w:rPr>
        <w:t xml:space="preserve"> </w:t>
      </w:r>
      <w:r w:rsidRPr="007644AE">
        <w:rPr>
          <w:rFonts w:asciiTheme="majorHAnsi" w:hAnsiTheme="majorHAnsi"/>
          <w:spacing w:val="-1"/>
        </w:rPr>
        <w:t>Dirección</w:t>
      </w:r>
      <w:r w:rsidRPr="007644AE">
        <w:rPr>
          <w:rFonts w:asciiTheme="majorHAnsi" w:hAnsiTheme="majorHAnsi"/>
          <w:spacing w:val="-52"/>
        </w:rPr>
        <w:t xml:space="preserve"> </w:t>
      </w:r>
      <w:r w:rsidRPr="007644AE">
        <w:rPr>
          <w:rFonts w:asciiTheme="majorHAnsi" w:hAnsiTheme="majorHAnsi"/>
          <w:spacing w:val="-1"/>
        </w:rPr>
        <w:t>Nacional</w:t>
      </w:r>
      <w:r w:rsidRPr="007644AE">
        <w:rPr>
          <w:rFonts w:asciiTheme="majorHAnsi" w:hAnsiTheme="majorHAnsi"/>
          <w:spacing w:val="-16"/>
        </w:rPr>
        <w:t xml:space="preserve"> </w:t>
      </w:r>
      <w:r w:rsidRPr="007644AE">
        <w:rPr>
          <w:rFonts w:asciiTheme="majorHAnsi" w:hAnsiTheme="majorHAnsi"/>
          <w:spacing w:val="-1"/>
        </w:rPr>
        <w:t>de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  <w:spacing w:val="-1"/>
        </w:rPr>
        <w:t>Adquisiciones.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  <w:spacing w:val="-1"/>
        </w:rPr>
        <w:t>Todos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  <w:spacing w:val="-1"/>
        </w:rPr>
        <w:t>los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  <w:spacing w:val="-1"/>
        </w:rPr>
        <w:t>recursos</w:t>
      </w:r>
      <w:r w:rsidRPr="007644AE">
        <w:rPr>
          <w:rFonts w:asciiTheme="majorHAnsi" w:hAnsiTheme="majorHAnsi"/>
          <w:spacing w:val="-2"/>
        </w:rPr>
        <w:t xml:space="preserve"> </w:t>
      </w:r>
      <w:r w:rsidRPr="007644AE">
        <w:rPr>
          <w:rFonts w:asciiTheme="majorHAnsi" w:hAnsiTheme="majorHAnsi"/>
        </w:rPr>
        <w:t>adquiridos</w:t>
      </w:r>
      <w:r w:rsidRPr="007644AE">
        <w:rPr>
          <w:rFonts w:asciiTheme="majorHAnsi" w:hAnsiTheme="majorHAnsi"/>
          <w:spacing w:val="-6"/>
        </w:rPr>
        <w:t xml:space="preserve"> </w:t>
      </w: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3"/>
        </w:rPr>
        <w:t xml:space="preserve"> </w:t>
      </w:r>
      <w:r w:rsidRPr="007644AE">
        <w:rPr>
          <w:rFonts w:asciiTheme="majorHAnsi" w:hAnsiTheme="majorHAnsi"/>
        </w:rPr>
        <w:t>el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marco</w:t>
      </w:r>
      <w:r w:rsidRPr="007644AE">
        <w:rPr>
          <w:rFonts w:asciiTheme="majorHAnsi" w:hAnsiTheme="majorHAnsi"/>
          <w:spacing w:val="-8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4"/>
        </w:rPr>
        <w:t xml:space="preserve">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ejecución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52"/>
        </w:rPr>
        <w:t xml:space="preserve"> </w:t>
      </w:r>
      <w:r w:rsidRPr="007644AE">
        <w:rPr>
          <w:rFonts w:asciiTheme="majorHAnsi" w:hAnsiTheme="majorHAnsi"/>
        </w:rPr>
        <w:t>proyectos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investigación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financiados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por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Universidad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del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Alba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pasarán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ser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patrimonio de ésta una vez concluido el proyecto. En el caso del material</w:t>
      </w:r>
      <w:r w:rsidR="007644AE">
        <w:rPr>
          <w:rFonts w:asciiTheme="majorHAnsi" w:hAnsiTheme="majorHAnsi"/>
        </w:rPr>
        <w:t xml:space="preserve"> bibliográfico, éste deberá </w:t>
      </w:r>
      <w:r w:rsidR="007644AE" w:rsidRPr="007644AE">
        <w:rPr>
          <w:rFonts w:asciiTheme="majorHAnsi" w:hAnsiTheme="majorHAnsi"/>
          <w:spacing w:val="-52"/>
        </w:rPr>
        <w:t xml:space="preserve"> </w:t>
      </w:r>
      <w:r w:rsidR="007644AE">
        <w:rPr>
          <w:rFonts w:asciiTheme="majorHAnsi" w:hAnsiTheme="majorHAnsi"/>
          <w:spacing w:val="-52"/>
        </w:rPr>
        <w:t xml:space="preserve">  </w:t>
      </w:r>
      <w:r w:rsidRPr="007644AE">
        <w:rPr>
          <w:rFonts w:asciiTheme="majorHAnsi" w:hAnsiTheme="majorHAnsi"/>
        </w:rPr>
        <w:t>ser incorporado</w:t>
      </w:r>
      <w:r w:rsidRPr="007644AE">
        <w:rPr>
          <w:rFonts w:asciiTheme="majorHAnsi" w:hAnsiTheme="majorHAnsi"/>
          <w:spacing w:val="-1"/>
        </w:rPr>
        <w:t xml:space="preserve"> </w:t>
      </w:r>
      <w:r w:rsidRPr="007644AE">
        <w:rPr>
          <w:rFonts w:asciiTheme="majorHAnsi" w:hAnsiTheme="majorHAnsi"/>
        </w:rPr>
        <w:t>al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sistema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3"/>
        </w:rPr>
        <w:t xml:space="preserve"> </w:t>
      </w:r>
      <w:r w:rsidRPr="007644AE">
        <w:rPr>
          <w:rFonts w:asciiTheme="majorHAnsi" w:hAnsiTheme="majorHAnsi"/>
        </w:rPr>
        <w:t>Bibliotecas.</w:t>
      </w:r>
    </w:p>
    <w:p w14:paraId="369055E1" w14:textId="77777777" w:rsidR="007A1401" w:rsidRPr="007644AE" w:rsidRDefault="007A1401" w:rsidP="002756A6">
      <w:pPr>
        <w:pStyle w:val="Textoindependiente"/>
        <w:spacing w:before="11" w:line="276" w:lineRule="auto"/>
        <w:rPr>
          <w:rFonts w:asciiTheme="majorHAnsi" w:hAnsiTheme="majorHAnsi"/>
          <w:sz w:val="22"/>
          <w:szCs w:val="22"/>
        </w:rPr>
      </w:pPr>
    </w:p>
    <w:p w14:paraId="5A3B647D" w14:textId="77777777" w:rsidR="007A1401" w:rsidRPr="007644AE" w:rsidRDefault="007A5FC7" w:rsidP="002756A6">
      <w:pPr>
        <w:pStyle w:val="Ttulo1"/>
        <w:numPr>
          <w:ilvl w:val="0"/>
          <w:numId w:val="3"/>
        </w:numPr>
        <w:tabs>
          <w:tab w:val="left" w:pos="461"/>
          <w:tab w:val="left" w:pos="462"/>
        </w:tabs>
        <w:spacing w:before="1" w:line="276" w:lineRule="auto"/>
        <w:rPr>
          <w:rFonts w:asciiTheme="majorHAnsi" w:hAnsiTheme="majorHAnsi"/>
          <w:sz w:val="22"/>
          <w:szCs w:val="22"/>
        </w:rPr>
      </w:pPr>
      <w:r w:rsidRPr="007644AE">
        <w:rPr>
          <w:rFonts w:asciiTheme="majorHAnsi" w:hAnsiTheme="majorHAnsi"/>
          <w:sz w:val="22"/>
          <w:szCs w:val="22"/>
        </w:rPr>
        <w:t>Compromiso</w:t>
      </w:r>
      <w:r w:rsidRPr="007644A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del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/la</w:t>
      </w:r>
      <w:r w:rsidRPr="007644A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Investigador(a)</w:t>
      </w:r>
      <w:r w:rsidRPr="007644A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644AE">
        <w:rPr>
          <w:rFonts w:asciiTheme="majorHAnsi" w:hAnsiTheme="majorHAnsi"/>
          <w:sz w:val="22"/>
          <w:szCs w:val="22"/>
        </w:rPr>
        <w:t>Responsable.</w:t>
      </w:r>
    </w:p>
    <w:p w14:paraId="338B01C0" w14:textId="77777777" w:rsidR="007A1401" w:rsidRPr="007644AE" w:rsidRDefault="007A1401" w:rsidP="002756A6">
      <w:pPr>
        <w:pStyle w:val="Textoindependiente"/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6CF03A1" w14:textId="725FDC38" w:rsidR="007A1401" w:rsidRPr="007644AE" w:rsidRDefault="007A5FC7" w:rsidP="002756A6">
      <w:pPr>
        <w:pStyle w:val="Prrafodelista"/>
        <w:numPr>
          <w:ilvl w:val="0"/>
          <w:numId w:val="1"/>
        </w:numPr>
        <w:tabs>
          <w:tab w:val="left" w:pos="462"/>
        </w:tabs>
        <w:spacing w:before="243" w:line="276" w:lineRule="auto"/>
        <w:ind w:left="461" w:right="117"/>
        <w:rPr>
          <w:rFonts w:asciiTheme="majorHAnsi" w:hAnsiTheme="majorHAnsi"/>
        </w:rPr>
      </w:pPr>
      <w:r w:rsidRPr="007644AE">
        <w:rPr>
          <w:rFonts w:asciiTheme="majorHAnsi" w:hAnsiTheme="majorHAnsi"/>
          <w:spacing w:val="-1"/>
        </w:rPr>
        <w:t>Enviar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  <w:spacing w:val="-1"/>
        </w:rPr>
        <w:t>en</w:t>
      </w:r>
      <w:r w:rsidRPr="007644AE">
        <w:rPr>
          <w:rFonts w:asciiTheme="majorHAnsi" w:hAnsiTheme="majorHAnsi"/>
          <w:spacing w:val="-10"/>
        </w:rPr>
        <w:t xml:space="preserve"> </w:t>
      </w:r>
      <w:r w:rsidRPr="007644AE">
        <w:rPr>
          <w:rFonts w:asciiTheme="majorHAnsi" w:hAnsiTheme="majorHAnsi"/>
          <w:spacing w:val="-1"/>
        </w:rPr>
        <w:t>la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1"/>
        </w:rPr>
        <w:t>mitad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1"/>
        </w:rPr>
        <w:t>del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1"/>
        </w:rPr>
        <w:t>período</w:t>
      </w:r>
      <w:r w:rsidR="00A944EC" w:rsidRPr="007644AE">
        <w:rPr>
          <w:rFonts w:asciiTheme="majorHAnsi" w:hAnsiTheme="majorHAnsi"/>
          <w:spacing w:val="-12"/>
        </w:rPr>
        <w:t xml:space="preserve">, fecha máxima 2 de noviembre 2024, </w:t>
      </w:r>
      <w:r w:rsidRPr="007644AE">
        <w:rPr>
          <w:rFonts w:asciiTheme="majorHAnsi" w:hAnsiTheme="majorHAnsi"/>
          <w:spacing w:val="-1"/>
        </w:rPr>
        <w:t>un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  <w:spacing w:val="-1"/>
        </w:rPr>
        <w:t>informe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</w:rPr>
        <w:t>avance</w:t>
      </w:r>
      <w:r w:rsidR="007644AE">
        <w:rPr>
          <w:rFonts w:asciiTheme="majorHAnsi" w:hAnsiTheme="majorHAnsi"/>
        </w:rPr>
        <w:t xml:space="preserve"> parcial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</w:rPr>
        <w:t>y</w:t>
      </w:r>
      <w:r w:rsidRPr="007644AE">
        <w:rPr>
          <w:rFonts w:asciiTheme="majorHAnsi" w:hAnsiTheme="majorHAnsi"/>
          <w:spacing w:val="-12"/>
        </w:rPr>
        <w:t xml:space="preserve"> </w:t>
      </w:r>
      <w:r w:rsidRPr="007644AE">
        <w:rPr>
          <w:rFonts w:asciiTheme="majorHAnsi" w:hAnsiTheme="majorHAnsi"/>
        </w:rPr>
        <w:t>al</w:t>
      </w:r>
      <w:r w:rsidRPr="007644AE">
        <w:rPr>
          <w:rFonts w:asciiTheme="majorHAnsi" w:hAnsiTheme="majorHAnsi"/>
          <w:spacing w:val="-12"/>
        </w:rPr>
        <w:t xml:space="preserve"> </w:t>
      </w:r>
      <w:r w:rsidRPr="007644AE">
        <w:rPr>
          <w:rFonts w:asciiTheme="majorHAnsi" w:hAnsiTheme="majorHAnsi"/>
        </w:rPr>
        <w:t>concluir</w:t>
      </w:r>
      <w:r w:rsidRPr="007644AE">
        <w:rPr>
          <w:rFonts w:asciiTheme="majorHAnsi" w:hAnsiTheme="majorHAnsi"/>
          <w:spacing w:val="-11"/>
        </w:rPr>
        <w:t xml:space="preserve"> </w:t>
      </w:r>
      <w:r w:rsidRPr="007644AE">
        <w:rPr>
          <w:rFonts w:asciiTheme="majorHAnsi" w:hAnsiTheme="majorHAnsi"/>
        </w:rPr>
        <w:t>su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</w:rPr>
        <w:t>proyecto</w:t>
      </w:r>
      <w:r w:rsidR="002756A6">
        <w:rPr>
          <w:rFonts w:asciiTheme="majorHAnsi" w:hAnsiTheme="majorHAnsi"/>
        </w:rPr>
        <w:t>, un informe final</w:t>
      </w:r>
      <w:r w:rsidRPr="007644AE">
        <w:rPr>
          <w:rFonts w:asciiTheme="majorHAnsi" w:hAnsiTheme="majorHAnsi"/>
        </w:rPr>
        <w:t>, en el que reporten a la Dirección de Investigación</w:t>
      </w:r>
      <w:r w:rsidR="00A944EC" w:rsidRPr="007644AE">
        <w:rPr>
          <w:rFonts w:asciiTheme="majorHAnsi" w:hAnsiTheme="majorHAnsi"/>
        </w:rPr>
        <w:t xml:space="preserve"> e</w:t>
      </w:r>
      <w:r w:rsidRPr="007644AE">
        <w:rPr>
          <w:rFonts w:asciiTheme="majorHAnsi" w:hAnsiTheme="majorHAnsi"/>
        </w:rPr>
        <w:t xml:space="preserve"> Innovación</w:t>
      </w:r>
      <w:r w:rsidR="00A944EC" w:rsidRPr="007644AE">
        <w:rPr>
          <w:rFonts w:asciiTheme="majorHAnsi" w:hAnsiTheme="majorHAnsi"/>
        </w:rPr>
        <w:t xml:space="preserve">, </w:t>
      </w:r>
      <w:r w:rsidRPr="007644AE">
        <w:rPr>
          <w:rFonts w:asciiTheme="majorHAnsi" w:hAnsiTheme="majorHAnsi"/>
        </w:rPr>
        <w:t>el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detalle del desarrollo de su proyecto a la fecha. Lo anterior, teniendo como referencia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la fecha de inicio del proyecto que, para estos efectos, equivale a la fecha en que se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firme la presente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carta</w:t>
      </w:r>
      <w:r w:rsidRPr="007644AE">
        <w:rPr>
          <w:rFonts w:asciiTheme="majorHAnsi" w:hAnsiTheme="majorHAnsi"/>
          <w:spacing w:val="-2"/>
        </w:rPr>
        <w:t xml:space="preserve"> </w:t>
      </w:r>
      <w:r w:rsidRPr="007644AE">
        <w:rPr>
          <w:rFonts w:asciiTheme="majorHAnsi" w:hAnsiTheme="majorHAnsi"/>
        </w:rPr>
        <w:t>de compromiso.</w:t>
      </w:r>
    </w:p>
    <w:p w14:paraId="7ECB325E" w14:textId="77777777" w:rsidR="007A1401" w:rsidRPr="007644AE" w:rsidRDefault="007A1401" w:rsidP="002756A6">
      <w:pPr>
        <w:pStyle w:val="Textoindependiente"/>
        <w:spacing w:before="11" w:line="276" w:lineRule="auto"/>
        <w:rPr>
          <w:rFonts w:asciiTheme="majorHAnsi" w:hAnsiTheme="majorHAnsi"/>
          <w:sz w:val="22"/>
          <w:szCs w:val="22"/>
        </w:rPr>
      </w:pPr>
    </w:p>
    <w:p w14:paraId="54583C27" w14:textId="43DBE603" w:rsidR="007A1401" w:rsidRPr="007644AE" w:rsidRDefault="007A5FC7" w:rsidP="002756A6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115"/>
        <w:rPr>
          <w:rFonts w:asciiTheme="majorHAnsi" w:hAnsiTheme="majorHAnsi"/>
        </w:rPr>
      </w:pPr>
      <w:r w:rsidRPr="007644AE">
        <w:rPr>
          <w:rFonts w:asciiTheme="majorHAnsi" w:hAnsiTheme="majorHAnsi"/>
        </w:rPr>
        <w:t>Informar, al finalizar la ejecución del proyecto, la presentación de un artículo como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producto de la investigación, cumpliendo con los criterios de la revista científica que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  <w:spacing w:val="-1"/>
        </w:rPr>
        <w:t>previamente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  <w:spacing w:val="-1"/>
        </w:rPr>
        <w:t>se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  <w:spacing w:val="-1"/>
        </w:rPr>
        <w:t>haya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  <w:spacing w:val="-1"/>
        </w:rPr>
        <w:t>definido.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  <w:spacing w:val="-1"/>
        </w:rPr>
        <w:t>La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  <w:spacing w:val="-1"/>
        </w:rPr>
        <w:t>revista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a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-16"/>
        </w:rPr>
        <w:t xml:space="preserve"> </w:t>
      </w:r>
      <w:r w:rsidRPr="007644AE">
        <w:rPr>
          <w:rFonts w:asciiTheme="majorHAnsi" w:hAnsiTheme="majorHAnsi"/>
        </w:rPr>
        <w:t>que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</w:rPr>
        <w:t>se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</w:rPr>
        <w:t>enviará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el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artículo</w:t>
      </w:r>
      <w:r w:rsidRPr="007644AE">
        <w:rPr>
          <w:rFonts w:asciiTheme="majorHAnsi" w:hAnsiTheme="majorHAnsi"/>
          <w:spacing w:val="-13"/>
        </w:rPr>
        <w:t xml:space="preserve"> </w:t>
      </w:r>
      <w:r w:rsidRPr="007644AE">
        <w:rPr>
          <w:rFonts w:asciiTheme="majorHAnsi" w:hAnsiTheme="majorHAnsi"/>
        </w:rPr>
        <w:t>podrá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ser</w:t>
      </w:r>
      <w:r w:rsidRPr="007644AE">
        <w:rPr>
          <w:rFonts w:asciiTheme="majorHAnsi" w:hAnsiTheme="majorHAnsi"/>
          <w:spacing w:val="-14"/>
        </w:rPr>
        <w:t xml:space="preserve"> </w:t>
      </w:r>
      <w:r w:rsidRPr="007644AE">
        <w:rPr>
          <w:rFonts w:asciiTheme="majorHAnsi" w:hAnsiTheme="majorHAnsi"/>
        </w:rPr>
        <w:t>nacional</w:t>
      </w:r>
      <w:r w:rsidRPr="007644AE">
        <w:rPr>
          <w:rFonts w:asciiTheme="majorHAnsi" w:hAnsiTheme="majorHAnsi"/>
          <w:spacing w:val="-51"/>
        </w:rPr>
        <w:t xml:space="preserve"> </w:t>
      </w:r>
      <w:r w:rsidRPr="007644AE">
        <w:rPr>
          <w:rFonts w:asciiTheme="majorHAnsi" w:hAnsiTheme="majorHAnsi"/>
        </w:rPr>
        <w:t xml:space="preserve">o internacional y deberá contar con indexación científica (Catálogo </w:t>
      </w:r>
      <w:proofErr w:type="spellStart"/>
      <w:r w:rsidRPr="007644AE">
        <w:rPr>
          <w:rFonts w:asciiTheme="majorHAnsi" w:hAnsiTheme="majorHAnsi"/>
        </w:rPr>
        <w:t>Latindex</w:t>
      </w:r>
      <w:proofErr w:type="spellEnd"/>
      <w:r w:rsidRPr="007644AE">
        <w:rPr>
          <w:rFonts w:asciiTheme="majorHAnsi" w:hAnsiTheme="majorHAnsi"/>
        </w:rPr>
        <w:t>, Scielo,</w:t>
      </w:r>
      <w:r w:rsidRPr="007644AE">
        <w:rPr>
          <w:rFonts w:asciiTheme="majorHAnsi" w:hAnsiTheme="majorHAnsi"/>
          <w:spacing w:val="1"/>
        </w:rPr>
        <w:t xml:space="preserve"> </w:t>
      </w:r>
      <w:proofErr w:type="spellStart"/>
      <w:r w:rsidRPr="007644AE">
        <w:rPr>
          <w:rFonts w:asciiTheme="majorHAnsi" w:hAnsiTheme="majorHAnsi"/>
        </w:rPr>
        <w:t>Scopus</w:t>
      </w:r>
      <w:proofErr w:type="spellEnd"/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o</w:t>
      </w:r>
      <w:r w:rsidRPr="007644AE">
        <w:rPr>
          <w:rFonts w:asciiTheme="majorHAnsi" w:hAnsiTheme="majorHAnsi"/>
          <w:spacing w:val="-7"/>
        </w:rPr>
        <w:t xml:space="preserve"> </w:t>
      </w:r>
      <w:r w:rsidR="002756A6">
        <w:rPr>
          <w:rFonts w:asciiTheme="majorHAnsi" w:hAnsiTheme="majorHAnsi"/>
        </w:rPr>
        <w:t>WOS</w:t>
      </w:r>
      <w:r w:rsidRPr="007644AE">
        <w:rPr>
          <w:rFonts w:asciiTheme="majorHAnsi" w:hAnsiTheme="majorHAnsi"/>
        </w:rPr>
        <w:t>).</w:t>
      </w:r>
    </w:p>
    <w:p w14:paraId="580895AF" w14:textId="77777777" w:rsidR="007A1401" w:rsidRPr="007644AE" w:rsidRDefault="007A1401" w:rsidP="002756A6">
      <w:pPr>
        <w:pStyle w:val="Textoindependiente"/>
        <w:spacing w:before="1" w:line="276" w:lineRule="auto"/>
        <w:rPr>
          <w:rFonts w:asciiTheme="majorHAnsi" w:hAnsiTheme="majorHAnsi"/>
          <w:sz w:val="22"/>
          <w:szCs w:val="22"/>
        </w:rPr>
      </w:pPr>
    </w:p>
    <w:p w14:paraId="5C633B88" w14:textId="3AC387EB" w:rsidR="007A1401" w:rsidRPr="007644AE" w:rsidRDefault="007A5FC7" w:rsidP="002756A6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115"/>
        <w:rPr>
          <w:rFonts w:asciiTheme="majorHAnsi" w:hAnsiTheme="majorHAnsi"/>
        </w:rPr>
      </w:pPr>
      <w:r w:rsidRPr="007644AE">
        <w:rPr>
          <w:rFonts w:asciiTheme="majorHAnsi" w:hAnsiTheme="majorHAnsi"/>
        </w:rPr>
        <w:t>Comprometer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su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participación</w:t>
      </w:r>
      <w:r w:rsidRPr="007644AE">
        <w:rPr>
          <w:rFonts w:asciiTheme="majorHAnsi" w:hAnsiTheme="majorHAnsi"/>
          <w:spacing w:val="-5"/>
        </w:rPr>
        <w:t xml:space="preserve"> </w:t>
      </w:r>
      <w:r w:rsidRPr="007644AE">
        <w:rPr>
          <w:rFonts w:asciiTheme="majorHAnsi" w:hAnsiTheme="majorHAnsi"/>
        </w:rPr>
        <w:t>en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actividades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difusión</w:t>
      </w:r>
      <w:r w:rsidRPr="007644AE">
        <w:rPr>
          <w:rFonts w:asciiTheme="majorHAnsi" w:hAnsiTheme="majorHAnsi"/>
          <w:spacing w:val="-7"/>
        </w:rPr>
        <w:t xml:space="preserve"> </w:t>
      </w:r>
      <w:r w:rsidRPr="007644AE">
        <w:rPr>
          <w:rFonts w:asciiTheme="majorHAnsi" w:hAnsiTheme="majorHAnsi"/>
        </w:rPr>
        <w:t>de</w:t>
      </w:r>
      <w:r w:rsidRPr="007644AE">
        <w:rPr>
          <w:rFonts w:asciiTheme="majorHAnsi" w:hAnsiTheme="majorHAnsi"/>
          <w:spacing w:val="-9"/>
        </w:rPr>
        <w:t xml:space="preserve"> </w:t>
      </w:r>
      <w:r w:rsidRPr="007644AE">
        <w:rPr>
          <w:rFonts w:asciiTheme="majorHAnsi" w:hAnsiTheme="majorHAnsi"/>
        </w:rPr>
        <w:t>la</w:t>
      </w:r>
      <w:r w:rsidRPr="007644AE">
        <w:rPr>
          <w:rFonts w:asciiTheme="majorHAnsi" w:hAnsiTheme="majorHAnsi"/>
          <w:spacing w:val="-9"/>
        </w:rPr>
        <w:t xml:space="preserve"> </w:t>
      </w:r>
      <w:r w:rsidR="007644AE" w:rsidRPr="007644AE">
        <w:rPr>
          <w:rFonts w:asciiTheme="majorHAnsi" w:hAnsiTheme="majorHAnsi"/>
        </w:rPr>
        <w:t xml:space="preserve">investigación institucional, en la jornada de presentación de trabajos a realizarse a mediados de enero 2025, y a la difusión de su trabajo en la forma de </w:t>
      </w:r>
      <w:r w:rsidRPr="007644AE">
        <w:rPr>
          <w:rFonts w:asciiTheme="majorHAnsi" w:hAnsiTheme="majorHAnsi"/>
        </w:rPr>
        <w:t>catálogos, revistas, ferias, seminarios, workshop, etc.</w:t>
      </w:r>
      <w:r w:rsidR="007644AE" w:rsidRPr="007644AE">
        <w:rPr>
          <w:rFonts w:asciiTheme="majorHAnsi" w:hAnsiTheme="majorHAnsi"/>
        </w:rPr>
        <w:t xml:space="preserve">, </w:t>
      </w:r>
      <w:r w:rsidRPr="007644AE">
        <w:rPr>
          <w:rFonts w:asciiTheme="majorHAnsi" w:hAnsiTheme="majorHAnsi"/>
        </w:rPr>
        <w:t>o de evaluación de</w:t>
      </w:r>
      <w:r w:rsidRPr="007644AE">
        <w:rPr>
          <w:rFonts w:asciiTheme="majorHAnsi" w:hAnsiTheme="majorHAnsi"/>
          <w:spacing w:val="-52"/>
        </w:rPr>
        <w:t xml:space="preserve"> </w:t>
      </w:r>
      <w:r w:rsidRPr="007644AE">
        <w:rPr>
          <w:rFonts w:asciiTheme="majorHAnsi" w:hAnsiTheme="majorHAnsi"/>
        </w:rPr>
        <w:t>proyectos internos que la Dirección de Investigación</w:t>
      </w:r>
      <w:r w:rsidR="007644AE" w:rsidRPr="007644AE">
        <w:rPr>
          <w:rFonts w:asciiTheme="majorHAnsi" w:hAnsiTheme="majorHAnsi"/>
        </w:rPr>
        <w:t xml:space="preserve"> e</w:t>
      </w:r>
      <w:r w:rsidRPr="007644AE">
        <w:rPr>
          <w:rFonts w:asciiTheme="majorHAnsi" w:hAnsiTheme="majorHAnsi"/>
        </w:rPr>
        <w:t xml:space="preserve"> Innovación.</w:t>
      </w:r>
    </w:p>
    <w:p w14:paraId="65EFABE4" w14:textId="77777777" w:rsidR="007A1401" w:rsidRPr="007644AE" w:rsidRDefault="007A1401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p w14:paraId="36A241B7" w14:textId="434D2726" w:rsidR="007A1401" w:rsidRPr="007644AE" w:rsidRDefault="007A5FC7" w:rsidP="002756A6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118"/>
        <w:rPr>
          <w:rFonts w:asciiTheme="majorHAnsi" w:hAnsiTheme="majorHAnsi"/>
        </w:rPr>
      </w:pPr>
      <w:r w:rsidRPr="007644AE">
        <w:rPr>
          <w:rFonts w:asciiTheme="majorHAnsi" w:hAnsiTheme="majorHAnsi"/>
        </w:rPr>
        <w:t>Informar a la Dirección de Investigación</w:t>
      </w:r>
      <w:r w:rsidR="007644AE" w:rsidRPr="007644AE">
        <w:rPr>
          <w:rFonts w:asciiTheme="majorHAnsi" w:hAnsiTheme="majorHAnsi"/>
        </w:rPr>
        <w:t xml:space="preserve"> e</w:t>
      </w:r>
      <w:r w:rsidRPr="007644AE">
        <w:rPr>
          <w:rFonts w:asciiTheme="majorHAnsi" w:hAnsiTheme="majorHAnsi"/>
        </w:rPr>
        <w:t xml:space="preserve"> Innovación, en un plazo no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superior a 10 días hábiles desde la firma de esta carta, si su equipo no puede llevar 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cabo la</w:t>
      </w:r>
      <w:r w:rsidRPr="007644AE">
        <w:rPr>
          <w:rFonts w:asciiTheme="majorHAnsi" w:hAnsiTheme="majorHAnsi"/>
          <w:spacing w:val="-2"/>
        </w:rPr>
        <w:t xml:space="preserve"> </w:t>
      </w:r>
      <w:r w:rsidRPr="007644AE">
        <w:rPr>
          <w:rFonts w:asciiTheme="majorHAnsi" w:hAnsiTheme="majorHAnsi"/>
        </w:rPr>
        <w:t>investigación.</w:t>
      </w:r>
    </w:p>
    <w:p w14:paraId="09BFD4F0" w14:textId="77777777" w:rsidR="007A1401" w:rsidRPr="007644AE" w:rsidRDefault="007A1401" w:rsidP="002756A6">
      <w:pPr>
        <w:pStyle w:val="Textoindependiente"/>
        <w:spacing w:before="2" w:line="276" w:lineRule="auto"/>
        <w:rPr>
          <w:rFonts w:asciiTheme="majorHAnsi" w:hAnsiTheme="majorHAnsi"/>
          <w:sz w:val="22"/>
          <w:szCs w:val="22"/>
        </w:rPr>
      </w:pPr>
    </w:p>
    <w:p w14:paraId="2A4CBD99" w14:textId="77777777" w:rsidR="007A1401" w:rsidRPr="007644AE" w:rsidRDefault="007A5FC7" w:rsidP="002756A6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120"/>
        <w:rPr>
          <w:rFonts w:asciiTheme="majorHAnsi" w:hAnsiTheme="majorHAnsi"/>
        </w:rPr>
      </w:pPr>
      <w:r w:rsidRPr="007644AE">
        <w:rPr>
          <w:rFonts w:asciiTheme="majorHAnsi" w:hAnsiTheme="majorHAnsi"/>
        </w:rPr>
        <w:t>El incumplimiento de los términos del presente documento, otorgará facultades a la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Universidad del Alba para definir el término del proyecto, detener el financiamiento y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proceder a</w:t>
      </w:r>
      <w:r w:rsidRPr="007644AE">
        <w:rPr>
          <w:rFonts w:asciiTheme="majorHAnsi" w:hAnsiTheme="majorHAnsi"/>
          <w:spacing w:val="-2"/>
        </w:rPr>
        <w:t xml:space="preserve"> </w:t>
      </w:r>
      <w:r w:rsidRPr="007644AE">
        <w:rPr>
          <w:rFonts w:asciiTheme="majorHAnsi" w:hAnsiTheme="majorHAnsi"/>
        </w:rPr>
        <w:t>las devoluciones</w:t>
      </w:r>
      <w:r w:rsidRPr="007644AE">
        <w:rPr>
          <w:rFonts w:asciiTheme="majorHAnsi" w:hAnsiTheme="majorHAnsi"/>
          <w:spacing w:val="1"/>
        </w:rPr>
        <w:t xml:space="preserve"> </w:t>
      </w:r>
      <w:r w:rsidRPr="007644AE">
        <w:rPr>
          <w:rFonts w:asciiTheme="majorHAnsi" w:hAnsiTheme="majorHAnsi"/>
        </w:rPr>
        <w:t>que</w:t>
      </w:r>
      <w:r w:rsidRPr="007644AE">
        <w:rPr>
          <w:rFonts w:asciiTheme="majorHAnsi" w:hAnsiTheme="majorHAnsi"/>
          <w:spacing w:val="-3"/>
        </w:rPr>
        <w:t xml:space="preserve"> </w:t>
      </w:r>
      <w:r w:rsidRPr="007644AE">
        <w:rPr>
          <w:rFonts w:asciiTheme="majorHAnsi" w:hAnsiTheme="majorHAnsi"/>
        </w:rPr>
        <w:t>correspondan.</w:t>
      </w:r>
    </w:p>
    <w:p w14:paraId="5D126FE5" w14:textId="6613EA4A" w:rsidR="007A1401" w:rsidRDefault="007A1401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p w14:paraId="250FF39F" w14:textId="7001F353" w:rsidR="002756A6" w:rsidRDefault="002756A6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p w14:paraId="67F08B40" w14:textId="77777777" w:rsidR="002756A6" w:rsidRPr="007644AE" w:rsidRDefault="002756A6" w:rsidP="002756A6">
      <w:pPr>
        <w:pStyle w:val="Textoindependiente"/>
        <w:spacing w:line="276" w:lineRule="auto"/>
        <w:rPr>
          <w:rFonts w:asciiTheme="majorHAnsi" w:hAnsiTheme="majorHAnsi"/>
          <w:sz w:val="22"/>
          <w:szCs w:val="22"/>
        </w:rPr>
      </w:pPr>
    </w:p>
    <w:bookmarkStart w:id="0" w:name="_GoBack"/>
    <w:bookmarkEnd w:id="0"/>
    <w:p w14:paraId="275B91D0" w14:textId="5F534D97" w:rsidR="007A1401" w:rsidRPr="007644AE" w:rsidRDefault="00C6640D" w:rsidP="019F3E33">
      <w:pPr>
        <w:pStyle w:val="Textoindependiente"/>
        <w:spacing w:before="11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974E2" wp14:editId="35A2197A">
                <wp:simplePos x="0" y="0"/>
                <wp:positionH relativeFrom="column">
                  <wp:posOffset>450850</wp:posOffset>
                </wp:positionH>
                <wp:positionV relativeFrom="paragraph">
                  <wp:posOffset>676910</wp:posOffset>
                </wp:positionV>
                <wp:extent cx="1854200" cy="666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04754" w14:textId="37BCF439" w:rsidR="002756A6" w:rsidRPr="002756A6" w:rsidRDefault="002756A6" w:rsidP="002756A6">
                            <w:pPr>
                              <w:jc w:val="center"/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756A6">
                              <w:rPr>
                                <w:rFonts w:asciiTheme="majorHAnsi" w:hAnsiTheme="majorHAnsi"/>
                                <w:lang w:val="es-MX"/>
                              </w:rPr>
                              <w:t>Dra. María Raquel Ibáñez H.</w:t>
                            </w:r>
                          </w:p>
                          <w:p w14:paraId="66F21176" w14:textId="0AFC134E" w:rsidR="002756A6" w:rsidRPr="002756A6" w:rsidRDefault="002756A6" w:rsidP="002756A6">
                            <w:pPr>
                              <w:jc w:val="center"/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MX"/>
                              </w:rPr>
                              <w:t>Directora General de Investigación e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90974E2">
                <v:stroke joinstyle="miter"/>
                <v:path gradientshapeok="t" o:connecttype="rect"/>
              </v:shapetype>
              <v:shape id="Cuadro de texto 10" style="position:absolute;margin-left:35.5pt;margin-top:53.3pt;width:146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">
                <v:textbox>
                  <w:txbxContent>
                    <w:p w:rsidRPr="002756A6" w:rsidR="002756A6" w:rsidP="002756A6" w:rsidRDefault="002756A6" w14:paraId="6B604754" w14:textId="37BCF439">
                      <w:pPr>
                        <w:jc w:val="center"/>
                        <w:rPr>
                          <w:rFonts w:asciiTheme="majorHAnsi" w:hAnsiTheme="majorHAnsi"/>
                          <w:lang w:val="es-MX"/>
                        </w:rPr>
                      </w:pPr>
                      <w:r w:rsidRPr="002756A6">
                        <w:rPr>
                          <w:rFonts w:asciiTheme="majorHAnsi" w:hAnsiTheme="majorHAnsi"/>
                          <w:lang w:val="es-MX"/>
                        </w:rPr>
                        <w:t>Dra. María Raquel Ibáñez H.</w:t>
                      </w:r>
                    </w:p>
                    <w:p w:rsidRPr="002756A6" w:rsidR="002756A6" w:rsidP="002756A6" w:rsidRDefault="002756A6" w14:paraId="66F21176" w14:textId="0AFC134E">
                      <w:pPr>
                        <w:jc w:val="center"/>
                        <w:rPr>
                          <w:rFonts w:asciiTheme="majorHAnsi" w:hAnsiTheme="majorHAnsi"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lang w:val="es-MX"/>
                        </w:rPr>
                        <w:t>Directora General de Investigación e Innovación</w:t>
                      </w:r>
                    </w:p>
                  </w:txbxContent>
                </v:textbox>
              </v:shape>
            </w:pict>
          </mc:Fallback>
        </mc:AlternateContent>
      </w:r>
      <w:r w:rsidR="002756A6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328A0" wp14:editId="400908C4">
                <wp:simplePos x="0" y="0"/>
                <wp:positionH relativeFrom="column">
                  <wp:posOffset>3244850</wp:posOffset>
                </wp:positionH>
                <wp:positionV relativeFrom="paragraph">
                  <wp:posOffset>632460</wp:posOffset>
                </wp:positionV>
                <wp:extent cx="1854200" cy="67945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10794" w14:textId="0293FDDA" w:rsidR="002756A6" w:rsidRPr="002756A6" w:rsidRDefault="002756A6" w:rsidP="002756A6">
                            <w:pPr>
                              <w:jc w:val="center"/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756A6">
                              <w:rPr>
                                <w:rFonts w:asciiTheme="majorHAnsi" w:hAnsiTheme="majorHAnsi"/>
                                <w:highlight w:val="yellow"/>
                                <w:lang w:val="es-MX"/>
                              </w:rPr>
                              <w:t>XXXXXXXXX</w:t>
                            </w:r>
                          </w:p>
                          <w:p w14:paraId="57BC9B72" w14:textId="77069FA2" w:rsidR="002756A6" w:rsidRPr="002756A6" w:rsidRDefault="002756A6" w:rsidP="002756A6">
                            <w:pPr>
                              <w:jc w:val="center"/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MX"/>
                              </w:rPr>
                              <w:t xml:space="preserve">Investigador Responsable </w:t>
                            </w:r>
                            <w:r w:rsidR="00C6640D">
                              <w:rPr>
                                <w:rFonts w:asciiTheme="majorHAnsi" w:hAnsiTheme="majorHAnsi"/>
                                <w:lang w:val="es-MX"/>
                              </w:rPr>
                              <w:t xml:space="preserve">Proyecto # </w:t>
                            </w:r>
                            <w:r w:rsidR="00C6640D" w:rsidRPr="00DE5782">
                              <w:rPr>
                                <w:rFonts w:asciiTheme="majorHAnsi" w:hAnsiTheme="majorHAnsi"/>
                                <w:lang w:val="es-MX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28A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255.5pt;margin-top:49.8pt;width:146pt;height:5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" fillcolor="white [3201]" stroked="f" strokeweight=".5pt">
                <v:textbox>
                  <w:txbxContent>
                    <w:p w14:paraId="36F10794" w14:textId="0293FDDA" w:rsidR="002756A6" w:rsidRPr="002756A6" w:rsidRDefault="002756A6" w:rsidP="002756A6">
                      <w:pPr>
                        <w:jc w:val="center"/>
                        <w:rPr>
                          <w:rFonts w:asciiTheme="majorHAnsi" w:hAnsiTheme="majorHAnsi"/>
                          <w:lang w:val="es-MX"/>
                        </w:rPr>
                      </w:pPr>
                      <w:r w:rsidRPr="002756A6">
                        <w:rPr>
                          <w:rFonts w:asciiTheme="majorHAnsi" w:hAnsiTheme="majorHAnsi"/>
                          <w:highlight w:val="yellow"/>
                          <w:lang w:val="es-MX"/>
                        </w:rPr>
                        <w:t>XXXXXXXXX</w:t>
                      </w:r>
                    </w:p>
                    <w:p w14:paraId="57BC9B72" w14:textId="77069FA2" w:rsidR="002756A6" w:rsidRPr="002756A6" w:rsidRDefault="002756A6" w:rsidP="002756A6">
                      <w:pPr>
                        <w:jc w:val="center"/>
                        <w:rPr>
                          <w:rFonts w:asciiTheme="majorHAnsi" w:hAnsiTheme="majorHAnsi"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lang w:val="es-MX"/>
                        </w:rPr>
                        <w:t xml:space="preserve">Investigador Responsable </w:t>
                      </w:r>
                      <w:r w:rsidR="00C6640D">
                        <w:rPr>
                          <w:rFonts w:asciiTheme="majorHAnsi" w:hAnsiTheme="majorHAnsi"/>
                          <w:lang w:val="es-MX"/>
                        </w:rPr>
                        <w:t xml:space="preserve">Proyecto # </w:t>
                      </w:r>
                      <w:r w:rsidR="00C6640D" w:rsidRPr="00DE5782">
                        <w:rPr>
                          <w:rFonts w:asciiTheme="majorHAnsi" w:hAnsiTheme="majorHAnsi"/>
                          <w:lang w:val="es-MX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2756A6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188E7" wp14:editId="4D176584">
                <wp:simplePos x="0" y="0"/>
                <wp:positionH relativeFrom="column">
                  <wp:posOffset>3238500</wp:posOffset>
                </wp:positionH>
                <wp:positionV relativeFrom="paragraph">
                  <wp:posOffset>572135</wp:posOffset>
                </wp:positionV>
                <wp:extent cx="1841500" cy="6350"/>
                <wp:effectExtent l="0" t="0" r="25400" b="317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9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55pt,45.05pt" to="400pt,45.55pt" w14:anchorId="1A907D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"/>
            </w:pict>
          </mc:Fallback>
        </mc:AlternateContent>
      </w:r>
      <w:r w:rsidR="002756A6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5375" wp14:editId="159E53FE">
                <wp:simplePos x="0" y="0"/>
                <wp:positionH relativeFrom="column">
                  <wp:posOffset>469900</wp:posOffset>
                </wp:positionH>
                <wp:positionV relativeFrom="paragraph">
                  <wp:posOffset>572135</wp:posOffset>
                </wp:positionV>
                <wp:extent cx="1841500" cy="6350"/>
                <wp:effectExtent l="0" t="0" r="2540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7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7pt,45.05pt" to="182pt,45.55pt" w14:anchorId="04E28B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"/>
            </w:pict>
          </mc:Fallback>
        </mc:AlternateContent>
      </w:r>
    </w:p>
    <w:sectPr w:rsidR="007A1401" w:rsidRPr="007644AE">
      <w:headerReference w:type="default" r:id="rId10"/>
      <w:footerReference w:type="default" r:id="rId11"/>
      <w:type w:val="continuous"/>
      <w:pgSz w:w="12240" w:h="15840"/>
      <w:pgMar w:top="17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8039" w14:textId="77777777" w:rsidR="00823D28" w:rsidRDefault="00823D28">
      <w:r>
        <w:separator/>
      </w:r>
    </w:p>
  </w:endnote>
  <w:endnote w:type="continuationSeparator" w:id="0">
    <w:p w14:paraId="656F7E55" w14:textId="77777777" w:rsidR="00823D28" w:rsidRDefault="008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8CDC" w14:textId="68F22EA9" w:rsidR="002756A6" w:rsidRPr="002756A6" w:rsidRDefault="002756A6" w:rsidP="002756A6">
    <w:pPr>
      <w:pStyle w:val="Piedepgina"/>
      <w:tabs>
        <w:tab w:val="left" w:pos="8130"/>
      </w:tabs>
      <w:jc w:val="center"/>
      <w:rPr>
        <w:color w:val="808080" w:themeColor="background1" w:themeShade="80"/>
        <w:lang w:val="es-MX"/>
      </w:rPr>
    </w:pPr>
    <w:r w:rsidRPr="002756A6">
      <w:rPr>
        <w:color w:val="808080" w:themeColor="background1" w:themeShade="80"/>
        <w:lang w:val="es-MX"/>
      </w:rPr>
      <w:t>DIRECCIÓN GENERAL DE INVESTIGACIÓN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2FAE" w14:textId="77777777" w:rsidR="00823D28" w:rsidRDefault="00823D28">
      <w:r>
        <w:separator/>
      </w:r>
    </w:p>
  </w:footnote>
  <w:footnote w:type="continuationSeparator" w:id="0">
    <w:p w14:paraId="1BB41C82" w14:textId="77777777" w:rsidR="00823D28" w:rsidRDefault="0082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8752" w14:textId="77777777" w:rsidR="00510A8D" w:rsidRDefault="00510A8D" w:rsidP="00510A8D">
    <w:pPr>
      <w:pStyle w:val="Encabezado"/>
      <w:jc w:val="right"/>
      <w:rPr>
        <w:rFonts w:asciiTheme="minorHAnsi" w:hAnsiTheme="minorHAnsi" w:cstheme="minorHAnsi"/>
        <w:sz w:val="20"/>
      </w:rPr>
    </w:pPr>
    <w:r w:rsidRPr="003D1561">
      <w:rPr>
        <w:rFonts w:asciiTheme="minorHAnsi" w:hAnsiTheme="minorHAnsi" w:cstheme="minorHAnsi"/>
        <w:b/>
        <w:noProof/>
        <w:color w:val="1F497D" w:themeColor="text2"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0CEA864F" wp14:editId="1C2F4630">
          <wp:simplePos x="0" y="0"/>
          <wp:positionH relativeFrom="leftMargin">
            <wp:align>right</wp:align>
          </wp:positionH>
          <wp:positionV relativeFrom="paragraph">
            <wp:posOffset>156210</wp:posOffset>
          </wp:positionV>
          <wp:extent cx="756395" cy="576000"/>
          <wp:effectExtent l="0" t="0" r="5715" b="0"/>
          <wp:wrapThrough wrapText="bothSides">
            <wp:wrapPolygon edited="0">
              <wp:start x="3809" y="0"/>
              <wp:lineTo x="0" y="3572"/>
              <wp:lineTo x="0" y="12860"/>
              <wp:lineTo x="2720" y="20719"/>
              <wp:lineTo x="3264" y="20719"/>
              <wp:lineTo x="9793" y="20719"/>
              <wp:lineTo x="14146" y="20719"/>
              <wp:lineTo x="19043" y="15718"/>
              <wp:lineTo x="18499" y="11431"/>
              <wp:lineTo x="21219" y="11431"/>
              <wp:lineTo x="21219" y="1429"/>
              <wp:lineTo x="8705" y="0"/>
              <wp:lineTo x="3809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4C4D" w14:textId="77777777" w:rsidR="00510A8D" w:rsidRPr="003D1561" w:rsidRDefault="00510A8D" w:rsidP="00510A8D">
    <w:pPr>
      <w:pStyle w:val="Encabezado"/>
      <w:jc w:val="right"/>
      <w:rPr>
        <w:rFonts w:asciiTheme="minorHAnsi" w:hAnsiTheme="minorHAnsi" w:cstheme="minorHAnsi"/>
        <w:sz w:val="20"/>
      </w:rPr>
    </w:pPr>
    <w:r w:rsidRPr="003D1561">
      <w:rPr>
        <w:rFonts w:asciiTheme="minorHAnsi" w:hAnsiTheme="minorHAnsi" w:cstheme="minorHAnsi"/>
        <w:sz w:val="20"/>
      </w:rPr>
      <w:t>DIRECCIÓN GENERAL DE INVESTIGACIÓN E INNOVACIÓN</w:t>
    </w:r>
  </w:p>
  <w:p w14:paraId="7AB5F505" w14:textId="77777777" w:rsidR="00510A8D" w:rsidRPr="003D1561" w:rsidRDefault="00510A8D" w:rsidP="00510A8D">
    <w:pPr>
      <w:pStyle w:val="Encabezado"/>
      <w:jc w:val="right"/>
      <w:rPr>
        <w:rFonts w:asciiTheme="minorHAnsi" w:hAnsiTheme="minorHAnsi" w:cstheme="minorHAnsi"/>
        <w:sz w:val="20"/>
      </w:rPr>
    </w:pPr>
    <w:r w:rsidRPr="003D1561">
      <w:rPr>
        <w:rFonts w:asciiTheme="minorHAnsi" w:hAnsiTheme="minorHAnsi" w:cstheme="minorHAnsi"/>
        <w:sz w:val="20"/>
      </w:rPr>
      <w:t>VICERRECTORÍA ACADÉMICA</w:t>
    </w:r>
  </w:p>
  <w:p w14:paraId="3185B2DC" w14:textId="77777777" w:rsidR="007A1401" w:rsidRDefault="00510A8D" w:rsidP="00510A8D">
    <w:pPr>
      <w:pStyle w:val="Encabezado"/>
      <w:jc w:val="right"/>
      <w:rPr>
        <w:sz w:val="20"/>
      </w:rPr>
    </w:pPr>
    <w:r w:rsidRPr="003D1561">
      <w:rPr>
        <w:rFonts w:asciiTheme="minorHAnsi" w:hAnsiTheme="minorHAnsi" w:cstheme="minorHAnsi"/>
        <w:sz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B03"/>
    <w:multiLevelType w:val="hybridMultilevel"/>
    <w:tmpl w:val="F3C8CAA4"/>
    <w:lvl w:ilvl="0" w:tplc="6B0C07B4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3B80D7A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5114F3AE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D990E80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6CBE2660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7C402124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BD96AE0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F426E40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24EA6814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722808"/>
    <w:multiLevelType w:val="hybridMultilevel"/>
    <w:tmpl w:val="D480AC02"/>
    <w:lvl w:ilvl="0" w:tplc="3C42438A">
      <w:start w:val="1"/>
      <w:numFmt w:val="decimal"/>
      <w:lvlText w:val="%1)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8A6EAE8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4BBE1A98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92044A1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DBDADE2A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AC62D0D2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B874E60A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9AF66C8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5B320F24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087CDB"/>
    <w:multiLevelType w:val="hybridMultilevel"/>
    <w:tmpl w:val="8472A646"/>
    <w:lvl w:ilvl="0" w:tplc="51B4D950">
      <w:start w:val="1"/>
      <w:numFmt w:val="decimal"/>
      <w:lvlText w:val="%1)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B04786A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1838976C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8FD44EEC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4E2A0166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E0C6C2C4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5E38E19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21004892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822A0D72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606B80"/>
    <w:multiLevelType w:val="hybridMultilevel"/>
    <w:tmpl w:val="9A5C31BC"/>
    <w:lvl w:ilvl="0" w:tplc="92D20844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1"/>
    <w:rsid w:val="00026A55"/>
    <w:rsid w:val="0009014B"/>
    <w:rsid w:val="002756A6"/>
    <w:rsid w:val="003F56D7"/>
    <w:rsid w:val="00510A8D"/>
    <w:rsid w:val="0056396B"/>
    <w:rsid w:val="007644AE"/>
    <w:rsid w:val="007A1401"/>
    <w:rsid w:val="007A5FC7"/>
    <w:rsid w:val="00823D28"/>
    <w:rsid w:val="00A944EC"/>
    <w:rsid w:val="00C6640D"/>
    <w:rsid w:val="00DE5782"/>
    <w:rsid w:val="019F3E33"/>
    <w:rsid w:val="381359C1"/>
    <w:rsid w:val="5FF18207"/>
    <w:rsid w:val="733FAC4D"/>
    <w:rsid w:val="7A588354"/>
    <w:rsid w:val="7AF4F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15B9D"/>
  <w15:docId w15:val="{FE3C858E-DDDD-4A2C-B043-90CAA54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5"/>
      <w:ind w:left="3040" w:right="3055"/>
      <w:jc w:val="center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63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9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3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6B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510A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644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64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15" ma:contentTypeDescription="Crear nuevo documento." ma:contentTypeScope="" ma:versionID="608f5c17220d2f104245fca57accf59b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c324258673ca0c8ace5ff72543e0553c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af4357-cccc-436d-be8f-0fbdd922e5a9" xsi:nil="true"/>
  </documentManagement>
</p:properties>
</file>

<file path=customXml/itemProps1.xml><?xml version="1.0" encoding="utf-8"?>
<ds:datastoreItem xmlns:ds="http://schemas.openxmlformats.org/officeDocument/2006/customXml" ds:itemID="{712224AD-F7AE-47B4-B706-66F01468C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AFF42-53DB-475F-B04B-E736EF73A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AB6F-3959-47D7-A5AF-8BE8BD0AE7E3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caf4357-cccc-436d-be8f-0fbdd922e5a9"/>
    <ds:schemaRef ds:uri="2b0310c0-706b-415b-b878-4ddcbb5abcea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4093</Characters>
  <Application>Microsoft Office Word</Application>
  <DocSecurity>0</DocSecurity>
  <Lines>34</Lines>
  <Paragraphs>9</Paragraphs>
  <ScaleCrop>false</ScaleCrop>
  <Company>HP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CARTA DE COMPROMISO Carlos Flores Olivares-2.pdf</dc:title>
  <dc:creator>Rolando Molina Martinez</dc:creator>
  <cp:lastModifiedBy>Alejandro Aguirre Soto</cp:lastModifiedBy>
  <cp:revision>4</cp:revision>
  <dcterms:created xsi:type="dcterms:W3CDTF">2024-10-25T01:30:00Z</dcterms:created>
  <dcterms:modified xsi:type="dcterms:W3CDTF">2024-11-05T19:47:00Z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2023-01-05T00:00:00Z</vt:filetime>
  </property>
  <property fmtid="{D5CDD505-2E9C-101B-9397-08002B2CF9AE}" pid="5" name="ContentTypeId">
    <vt:lpwstr>0x010100E425438277735845BD1BB5158D191C73</vt:lpwstr>
  </property>
</Properties>
</file>